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B00F" w14:textId="1DCEA57E" w:rsidR="006016FC" w:rsidRPr="00747468" w:rsidRDefault="0047717B">
      <w:r>
        <w:rPr>
          <w:rFonts w:cstheme="minorHAnsi"/>
          <w:sz w:val="24"/>
          <w:szCs w:val="24"/>
        </w:rPr>
        <w:t>G</w:t>
      </w:r>
      <w:r w:rsidR="006016FC" w:rsidRPr="00BB60D8">
        <w:rPr>
          <w:rFonts w:cstheme="minorHAnsi"/>
          <w:sz w:val="24"/>
          <w:szCs w:val="24"/>
        </w:rPr>
        <w:t>ood morning / evening. My</w:t>
      </w:r>
      <w:r w:rsidR="00747468">
        <w:rPr>
          <w:rFonts w:cstheme="minorHAnsi"/>
          <w:sz w:val="24"/>
          <w:szCs w:val="24"/>
        </w:rPr>
        <w:t xml:space="preserve"> </w:t>
      </w:r>
      <w:r w:rsidR="006016FC" w:rsidRPr="00BB60D8">
        <w:rPr>
          <w:rFonts w:cstheme="minorHAnsi"/>
          <w:sz w:val="24"/>
          <w:szCs w:val="24"/>
        </w:rPr>
        <w:t>name is</w:t>
      </w:r>
      <w:r w:rsidR="00EB2C14">
        <w:rPr>
          <w:rFonts w:cstheme="minorHAnsi"/>
          <w:sz w:val="24"/>
          <w:szCs w:val="24"/>
        </w:rPr>
        <w:t xml:space="preserve"> </w:t>
      </w:r>
      <w:r w:rsidR="006016FC" w:rsidRPr="00EB2C14">
        <w:rPr>
          <w:rFonts w:cstheme="minorHAnsi"/>
          <w:color w:val="0000FF"/>
          <w:sz w:val="24"/>
          <w:szCs w:val="24"/>
        </w:rPr>
        <w:t>_________________</w:t>
      </w:r>
      <w:r w:rsidR="006016FC" w:rsidRPr="00BB60D8">
        <w:rPr>
          <w:rFonts w:cstheme="minorHAnsi"/>
          <w:sz w:val="24"/>
          <w:szCs w:val="24"/>
        </w:rPr>
        <w:t xml:space="preserve"> and I’m excited to share with you </w:t>
      </w:r>
      <w:r w:rsidR="005B27A9" w:rsidRPr="00BB60D8">
        <w:rPr>
          <w:rFonts w:cstheme="minorHAnsi"/>
          <w:sz w:val="24"/>
          <w:szCs w:val="24"/>
        </w:rPr>
        <w:t>a vital part</w:t>
      </w:r>
      <w:r w:rsidR="00F80FD8" w:rsidRPr="00BB60D8">
        <w:rPr>
          <w:rFonts w:cstheme="minorHAnsi"/>
          <w:sz w:val="24"/>
          <w:szCs w:val="24"/>
        </w:rPr>
        <w:t xml:space="preserve"> of the work</w:t>
      </w:r>
      <w:r w:rsidR="006016FC" w:rsidRPr="00BB60D8">
        <w:rPr>
          <w:rFonts w:cstheme="minorHAnsi"/>
          <w:sz w:val="24"/>
          <w:szCs w:val="24"/>
        </w:rPr>
        <w:t xml:space="preserve"> of Missio, the Pope’s </w:t>
      </w:r>
      <w:r w:rsidR="00410880" w:rsidRPr="00BB60D8">
        <w:rPr>
          <w:rFonts w:cstheme="minorHAnsi"/>
          <w:sz w:val="24"/>
          <w:szCs w:val="24"/>
        </w:rPr>
        <w:t xml:space="preserve">official </w:t>
      </w:r>
      <w:r w:rsidR="006016FC" w:rsidRPr="00BB60D8">
        <w:rPr>
          <w:rFonts w:cstheme="minorHAnsi"/>
          <w:sz w:val="24"/>
          <w:szCs w:val="24"/>
        </w:rPr>
        <w:t xml:space="preserve">charity for world mission. </w:t>
      </w:r>
    </w:p>
    <w:p w14:paraId="4CB2DD7A" w14:textId="03E878AC" w:rsidR="006416C7" w:rsidRPr="006D03F2" w:rsidRDefault="006016FC" w:rsidP="004108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6D03F2">
        <w:rPr>
          <w:rFonts w:asciiTheme="minorHAnsi" w:hAnsiTheme="minorHAnsi" w:cstheme="minorHAnsi"/>
          <w:shd w:val="clear" w:color="auto" w:fill="FFFFFF"/>
        </w:rPr>
        <w:t xml:space="preserve">You probably know Missio </w:t>
      </w:r>
      <w:r w:rsidR="001E3F73" w:rsidRPr="006D03F2">
        <w:rPr>
          <w:rFonts w:asciiTheme="minorHAnsi" w:hAnsiTheme="minorHAnsi" w:cstheme="minorHAnsi"/>
          <w:shd w:val="clear" w:color="auto" w:fill="FFFFFF"/>
        </w:rPr>
        <w:t>through</w:t>
      </w:r>
      <w:r w:rsidRPr="006D03F2">
        <w:rPr>
          <w:rFonts w:asciiTheme="minorHAnsi" w:hAnsiTheme="minorHAnsi" w:cstheme="minorHAnsi"/>
          <w:shd w:val="clear" w:color="auto" w:fill="FFFFFF"/>
        </w:rPr>
        <w:t xml:space="preserve"> the Red Box – which is a wonderful way to support missionaries and the spread of the Gospel </w:t>
      </w:r>
      <w:r w:rsidR="00421E22" w:rsidRPr="006D03F2">
        <w:rPr>
          <w:rFonts w:asciiTheme="minorHAnsi" w:hAnsiTheme="minorHAnsi" w:cstheme="minorHAnsi"/>
          <w:shd w:val="clear" w:color="auto" w:fill="FFFFFF"/>
        </w:rPr>
        <w:t xml:space="preserve">in the world. </w:t>
      </w:r>
      <w:r w:rsidRPr="006D03F2">
        <w:rPr>
          <w:rFonts w:asciiTheme="minorHAnsi" w:hAnsiTheme="minorHAnsi" w:cstheme="minorHAnsi"/>
        </w:rPr>
        <w:t xml:space="preserve"> But did you know</w:t>
      </w:r>
      <w:r w:rsidR="00B81004" w:rsidRPr="006D03F2">
        <w:rPr>
          <w:rFonts w:asciiTheme="minorHAnsi" w:hAnsiTheme="minorHAnsi" w:cstheme="minorHAnsi"/>
        </w:rPr>
        <w:t xml:space="preserve"> </w:t>
      </w:r>
      <w:r w:rsidRPr="006D03F2">
        <w:rPr>
          <w:rFonts w:asciiTheme="minorHAnsi" w:hAnsiTheme="minorHAnsi" w:cstheme="minorHAnsi"/>
        </w:rPr>
        <w:t>that</w:t>
      </w:r>
      <w:r w:rsidR="008E441F" w:rsidRPr="006D03F2">
        <w:rPr>
          <w:rFonts w:asciiTheme="minorHAnsi" w:hAnsiTheme="minorHAnsi" w:cstheme="minorHAnsi"/>
        </w:rPr>
        <w:t>,</w:t>
      </w:r>
      <w:r w:rsidRPr="006D03F2">
        <w:rPr>
          <w:rFonts w:asciiTheme="minorHAnsi" w:hAnsiTheme="minorHAnsi" w:cstheme="minorHAnsi"/>
        </w:rPr>
        <w:t xml:space="preserve"> </w:t>
      </w:r>
      <w:r w:rsidR="00410880" w:rsidRPr="006D03F2">
        <w:rPr>
          <w:rFonts w:asciiTheme="minorHAnsi" w:hAnsiTheme="minorHAnsi" w:cstheme="minorHAnsi"/>
          <w:shd w:val="clear" w:color="auto" w:fill="FFFFFF"/>
        </w:rPr>
        <w:t xml:space="preserve">as well as supporting the Church in areas of great poverty, the Holy Father asks Missio to help train future </w:t>
      </w:r>
      <w:r w:rsidR="006D03F2" w:rsidRPr="006D03F2">
        <w:rPr>
          <w:rFonts w:asciiTheme="minorHAnsi" w:hAnsiTheme="minorHAnsi" w:cstheme="minorHAnsi"/>
          <w:shd w:val="clear" w:color="auto" w:fill="FFFFFF"/>
        </w:rPr>
        <w:t>p</w:t>
      </w:r>
      <w:r w:rsidR="00410880" w:rsidRPr="006D03F2">
        <w:rPr>
          <w:rFonts w:asciiTheme="minorHAnsi" w:hAnsiTheme="minorHAnsi" w:cstheme="minorHAnsi"/>
          <w:shd w:val="clear" w:color="auto" w:fill="FFFFFF"/>
        </w:rPr>
        <w:t xml:space="preserve">riests and </w:t>
      </w:r>
      <w:r w:rsidR="006D03F2" w:rsidRPr="006D03F2">
        <w:rPr>
          <w:rFonts w:asciiTheme="minorHAnsi" w:hAnsiTheme="minorHAnsi" w:cstheme="minorHAnsi"/>
          <w:shd w:val="clear" w:color="auto" w:fill="FFFFFF"/>
        </w:rPr>
        <w:t>s</w:t>
      </w:r>
      <w:r w:rsidR="00410880" w:rsidRPr="006D03F2">
        <w:rPr>
          <w:rFonts w:asciiTheme="minorHAnsi" w:hAnsiTheme="minorHAnsi" w:cstheme="minorHAnsi"/>
          <w:shd w:val="clear" w:color="auto" w:fill="FFFFFF"/>
        </w:rPr>
        <w:t>isters overseas</w:t>
      </w:r>
      <w:r w:rsidR="009842E9" w:rsidRPr="006D03F2">
        <w:rPr>
          <w:rFonts w:asciiTheme="minorHAnsi" w:hAnsiTheme="minorHAnsi" w:cstheme="minorHAnsi"/>
          <w:shd w:val="clear" w:color="auto" w:fill="FFFFFF"/>
        </w:rPr>
        <w:t xml:space="preserve">? </w:t>
      </w:r>
    </w:p>
    <w:p w14:paraId="6193CFC7" w14:textId="11A2FAE7" w:rsidR="009842E9" w:rsidRPr="006D03F2" w:rsidRDefault="009842E9" w:rsidP="004108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6D03F2">
        <w:rPr>
          <w:rFonts w:asciiTheme="minorHAnsi" w:hAnsiTheme="minorHAnsi" w:cstheme="minorHAnsi"/>
          <w:shd w:val="clear" w:color="auto" w:fill="FFFFFF"/>
        </w:rPr>
        <w:t xml:space="preserve">In fact, </w:t>
      </w:r>
      <w:r w:rsidR="00410880" w:rsidRPr="006D03F2">
        <w:rPr>
          <w:rFonts w:asciiTheme="minorHAnsi" w:hAnsiTheme="minorHAnsi" w:cstheme="minorHAnsi"/>
          <w:shd w:val="clear" w:color="auto" w:fill="FFFFFF"/>
        </w:rPr>
        <w:t xml:space="preserve">Missio is unique in its commitment to supporting </w:t>
      </w:r>
      <w:proofErr w:type="gramStart"/>
      <w:r w:rsidR="00410880" w:rsidRPr="006D03F2">
        <w:rPr>
          <w:rFonts w:asciiTheme="minorHAnsi" w:hAnsiTheme="minorHAnsi" w:cstheme="minorHAnsi"/>
          <w:shd w:val="clear" w:color="auto" w:fill="FFFFFF"/>
        </w:rPr>
        <w:t>each and every</w:t>
      </w:r>
      <w:proofErr w:type="gramEnd"/>
      <w:r w:rsidR="00410880" w:rsidRPr="006D03F2">
        <w:rPr>
          <w:rFonts w:asciiTheme="minorHAnsi" w:hAnsiTheme="minorHAnsi" w:cstheme="minorHAnsi"/>
          <w:shd w:val="clear" w:color="auto" w:fill="FFFFFF"/>
        </w:rPr>
        <w:t xml:space="preserve"> seminary in the missionary world</w:t>
      </w:r>
      <w:r w:rsidR="00085C8B" w:rsidRPr="006D03F2">
        <w:rPr>
          <w:rFonts w:asciiTheme="minorHAnsi" w:hAnsiTheme="minorHAnsi" w:cstheme="minorHAnsi"/>
          <w:shd w:val="clear" w:color="auto" w:fill="FFFFFF"/>
        </w:rPr>
        <w:t xml:space="preserve">, helping to train </w:t>
      </w:r>
      <w:r w:rsidR="00085C8B" w:rsidRPr="006D03F2">
        <w:rPr>
          <w:rFonts w:asciiTheme="minorHAnsi" w:hAnsiTheme="minorHAnsi" w:cstheme="minorHAnsi"/>
        </w:rPr>
        <w:t xml:space="preserve">over 25,000 future </w:t>
      </w:r>
      <w:r w:rsidR="006D03F2" w:rsidRPr="006D03F2">
        <w:rPr>
          <w:rFonts w:asciiTheme="minorHAnsi" w:hAnsiTheme="minorHAnsi" w:cstheme="minorHAnsi"/>
        </w:rPr>
        <w:t>p</w:t>
      </w:r>
      <w:r w:rsidR="00085C8B" w:rsidRPr="006D03F2">
        <w:rPr>
          <w:rFonts w:asciiTheme="minorHAnsi" w:hAnsiTheme="minorHAnsi" w:cstheme="minorHAnsi"/>
        </w:rPr>
        <w:t>riests a</w:t>
      </w:r>
      <w:r w:rsidR="008E441F" w:rsidRPr="006D03F2">
        <w:rPr>
          <w:rFonts w:asciiTheme="minorHAnsi" w:hAnsiTheme="minorHAnsi" w:cstheme="minorHAnsi"/>
        </w:rPr>
        <w:t>s well as</w:t>
      </w:r>
      <w:r w:rsidR="00085C8B" w:rsidRPr="006D03F2">
        <w:rPr>
          <w:rFonts w:asciiTheme="minorHAnsi" w:hAnsiTheme="minorHAnsi" w:cstheme="minorHAnsi"/>
        </w:rPr>
        <w:t xml:space="preserve"> 11,000 religious </w:t>
      </w:r>
      <w:r w:rsidR="006D03F2" w:rsidRPr="006D03F2">
        <w:rPr>
          <w:rFonts w:asciiTheme="minorHAnsi" w:hAnsiTheme="minorHAnsi" w:cstheme="minorHAnsi"/>
        </w:rPr>
        <w:t>s</w:t>
      </w:r>
      <w:r w:rsidR="00085C8B" w:rsidRPr="006D03F2">
        <w:rPr>
          <w:rFonts w:asciiTheme="minorHAnsi" w:hAnsiTheme="minorHAnsi" w:cstheme="minorHAnsi"/>
        </w:rPr>
        <w:t xml:space="preserve">isters every year.  </w:t>
      </w:r>
    </w:p>
    <w:p w14:paraId="143DD039" w14:textId="09ACB3BE" w:rsidR="00F85FCB" w:rsidRPr="006D03F2" w:rsidRDefault="00410880" w:rsidP="004108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6D03F2">
        <w:rPr>
          <w:rFonts w:asciiTheme="minorHAnsi" w:hAnsiTheme="minorHAnsi" w:cstheme="minorHAnsi"/>
        </w:rPr>
        <w:t xml:space="preserve">Missio </w:t>
      </w:r>
      <w:r w:rsidR="00085C8B" w:rsidRPr="006D03F2">
        <w:rPr>
          <w:rFonts w:asciiTheme="minorHAnsi" w:hAnsiTheme="minorHAnsi" w:cstheme="minorHAnsi"/>
        </w:rPr>
        <w:t xml:space="preserve">believes that </w:t>
      </w:r>
      <w:r w:rsidR="00421E22" w:rsidRPr="006D03F2">
        <w:rPr>
          <w:rFonts w:asciiTheme="minorHAnsi" w:hAnsiTheme="minorHAnsi" w:cstheme="minorHAnsi"/>
        </w:rPr>
        <w:t xml:space="preserve">caring for the physical </w:t>
      </w:r>
      <w:r w:rsidR="001E3F73" w:rsidRPr="006D03F2">
        <w:rPr>
          <w:rFonts w:asciiTheme="minorHAnsi" w:hAnsiTheme="minorHAnsi" w:cstheme="minorHAnsi"/>
        </w:rPr>
        <w:t xml:space="preserve">and spiritual </w:t>
      </w:r>
      <w:r w:rsidR="00421E22" w:rsidRPr="006D03F2">
        <w:rPr>
          <w:rFonts w:asciiTheme="minorHAnsi" w:hAnsiTheme="minorHAnsi" w:cstheme="minorHAnsi"/>
        </w:rPr>
        <w:t xml:space="preserve">wellbeing of </w:t>
      </w:r>
      <w:r w:rsidR="00085C8B" w:rsidRPr="006D03F2">
        <w:rPr>
          <w:rFonts w:asciiTheme="minorHAnsi" w:hAnsiTheme="minorHAnsi" w:cstheme="minorHAnsi"/>
        </w:rPr>
        <w:t xml:space="preserve">our sisters and brothers in </w:t>
      </w:r>
      <w:r w:rsidR="007B0C92" w:rsidRPr="006D03F2">
        <w:rPr>
          <w:rFonts w:asciiTheme="minorHAnsi" w:hAnsiTheme="minorHAnsi" w:cstheme="minorHAnsi"/>
        </w:rPr>
        <w:t xml:space="preserve">the </w:t>
      </w:r>
      <w:r w:rsidR="00085C8B" w:rsidRPr="006D03F2">
        <w:rPr>
          <w:rFonts w:asciiTheme="minorHAnsi" w:hAnsiTheme="minorHAnsi" w:cstheme="minorHAnsi"/>
        </w:rPr>
        <w:t>poor</w:t>
      </w:r>
      <w:r w:rsidR="007B0C92" w:rsidRPr="006D03F2">
        <w:rPr>
          <w:rFonts w:asciiTheme="minorHAnsi" w:hAnsiTheme="minorHAnsi" w:cstheme="minorHAnsi"/>
        </w:rPr>
        <w:t>est and most troubled parts of the world</w:t>
      </w:r>
      <w:r w:rsidR="00085C8B" w:rsidRPr="006D03F2">
        <w:rPr>
          <w:rFonts w:asciiTheme="minorHAnsi" w:hAnsiTheme="minorHAnsi" w:cstheme="minorHAnsi"/>
        </w:rPr>
        <w:t xml:space="preserve"> is </w:t>
      </w:r>
      <w:r w:rsidR="00421E22" w:rsidRPr="006D03F2">
        <w:rPr>
          <w:rFonts w:asciiTheme="minorHAnsi" w:hAnsiTheme="minorHAnsi" w:cstheme="minorHAnsi"/>
        </w:rPr>
        <w:t xml:space="preserve">essential. </w:t>
      </w:r>
      <w:r w:rsidR="00C3215B" w:rsidRPr="006D03F2">
        <w:rPr>
          <w:rFonts w:asciiTheme="minorHAnsi" w:hAnsiTheme="minorHAnsi" w:cstheme="minorHAnsi"/>
        </w:rPr>
        <w:t xml:space="preserve">We are called upon to </w:t>
      </w:r>
      <w:r w:rsidR="009D3E86" w:rsidRPr="006D03F2">
        <w:rPr>
          <w:rFonts w:asciiTheme="minorHAnsi" w:hAnsiTheme="minorHAnsi" w:cstheme="minorHAnsi"/>
        </w:rPr>
        <w:t xml:space="preserve">share </w:t>
      </w:r>
      <w:r w:rsidR="00421E22" w:rsidRPr="006D03F2">
        <w:rPr>
          <w:rFonts w:asciiTheme="minorHAnsi" w:hAnsiTheme="minorHAnsi" w:cstheme="minorHAnsi"/>
        </w:rPr>
        <w:t xml:space="preserve">our </w:t>
      </w:r>
      <w:r w:rsidR="009D3E86" w:rsidRPr="006D03F2">
        <w:rPr>
          <w:rFonts w:asciiTheme="minorHAnsi" w:hAnsiTheme="minorHAnsi" w:cstheme="minorHAnsi"/>
        </w:rPr>
        <w:t xml:space="preserve">faith and </w:t>
      </w:r>
      <w:r w:rsidR="00421E22" w:rsidRPr="006D03F2">
        <w:rPr>
          <w:rFonts w:asciiTheme="minorHAnsi" w:hAnsiTheme="minorHAnsi" w:cstheme="minorHAnsi"/>
        </w:rPr>
        <w:t xml:space="preserve">our </w:t>
      </w:r>
      <w:r w:rsidR="009D3E86" w:rsidRPr="006D03F2">
        <w:rPr>
          <w:rFonts w:asciiTheme="minorHAnsi" w:hAnsiTheme="minorHAnsi" w:cstheme="minorHAnsi"/>
        </w:rPr>
        <w:t>hope</w:t>
      </w:r>
      <w:r w:rsidR="00421E22" w:rsidRPr="006D03F2">
        <w:rPr>
          <w:rFonts w:asciiTheme="minorHAnsi" w:hAnsiTheme="minorHAnsi" w:cstheme="minorHAnsi"/>
        </w:rPr>
        <w:t xml:space="preserve"> with them</w:t>
      </w:r>
      <w:r w:rsidR="009D3E86" w:rsidRPr="006D03F2">
        <w:rPr>
          <w:rFonts w:asciiTheme="minorHAnsi" w:hAnsiTheme="minorHAnsi" w:cstheme="minorHAnsi"/>
        </w:rPr>
        <w:t xml:space="preserve">; </w:t>
      </w:r>
      <w:r w:rsidR="00C3215B" w:rsidRPr="006D03F2">
        <w:rPr>
          <w:rFonts w:asciiTheme="minorHAnsi" w:hAnsiTheme="minorHAnsi" w:cstheme="minorHAnsi"/>
        </w:rPr>
        <w:t>ignit</w:t>
      </w:r>
      <w:r w:rsidR="009D3E86" w:rsidRPr="006D03F2">
        <w:rPr>
          <w:rFonts w:asciiTheme="minorHAnsi" w:hAnsiTheme="minorHAnsi" w:cstheme="minorHAnsi"/>
        </w:rPr>
        <w:t>ing</w:t>
      </w:r>
      <w:r w:rsidR="00C3215B" w:rsidRPr="006D03F2">
        <w:rPr>
          <w:rFonts w:asciiTheme="minorHAnsi" w:hAnsiTheme="minorHAnsi" w:cstheme="minorHAnsi"/>
        </w:rPr>
        <w:t xml:space="preserve"> God’s love in every community</w:t>
      </w:r>
      <w:r w:rsidR="00F85FCB" w:rsidRPr="006D03F2">
        <w:rPr>
          <w:rFonts w:asciiTheme="minorHAnsi" w:hAnsiTheme="minorHAnsi" w:cstheme="minorHAnsi"/>
        </w:rPr>
        <w:t xml:space="preserve"> </w:t>
      </w:r>
      <w:r w:rsidR="00C3215B" w:rsidRPr="006D03F2">
        <w:rPr>
          <w:rFonts w:asciiTheme="minorHAnsi" w:hAnsiTheme="minorHAnsi" w:cstheme="minorHAnsi"/>
        </w:rPr>
        <w:t>and le</w:t>
      </w:r>
      <w:r w:rsidR="009D3E86" w:rsidRPr="006D03F2">
        <w:rPr>
          <w:rFonts w:asciiTheme="minorHAnsi" w:hAnsiTheme="minorHAnsi" w:cstheme="minorHAnsi"/>
        </w:rPr>
        <w:t>t</w:t>
      </w:r>
      <w:r w:rsidR="00C3215B" w:rsidRPr="006D03F2">
        <w:rPr>
          <w:rFonts w:asciiTheme="minorHAnsi" w:hAnsiTheme="minorHAnsi" w:cstheme="minorHAnsi"/>
        </w:rPr>
        <w:t>t</w:t>
      </w:r>
      <w:r w:rsidR="009D3E86" w:rsidRPr="006D03F2">
        <w:rPr>
          <w:rFonts w:asciiTheme="minorHAnsi" w:hAnsiTheme="minorHAnsi" w:cstheme="minorHAnsi"/>
        </w:rPr>
        <w:t>ing</w:t>
      </w:r>
      <w:r w:rsidR="00C3215B" w:rsidRPr="006D03F2">
        <w:rPr>
          <w:rFonts w:asciiTheme="minorHAnsi" w:hAnsiTheme="minorHAnsi" w:cstheme="minorHAnsi"/>
        </w:rPr>
        <w:t xml:space="preserve"> </w:t>
      </w:r>
      <w:r w:rsidR="001E3F73" w:rsidRPr="006D03F2">
        <w:rPr>
          <w:rFonts w:asciiTheme="minorHAnsi" w:hAnsiTheme="minorHAnsi" w:cstheme="minorHAnsi"/>
        </w:rPr>
        <w:t>e</w:t>
      </w:r>
      <w:r w:rsidR="00BB60D8" w:rsidRPr="006D03F2">
        <w:rPr>
          <w:rFonts w:asciiTheme="minorHAnsi" w:hAnsiTheme="minorHAnsi" w:cstheme="minorHAnsi"/>
        </w:rPr>
        <w:t>ach and e</w:t>
      </w:r>
      <w:r w:rsidR="001E3F73" w:rsidRPr="006D03F2">
        <w:rPr>
          <w:rFonts w:asciiTheme="minorHAnsi" w:hAnsiTheme="minorHAnsi" w:cstheme="minorHAnsi"/>
        </w:rPr>
        <w:t>very</w:t>
      </w:r>
      <w:r w:rsidR="00BB60D8" w:rsidRPr="006D03F2">
        <w:rPr>
          <w:rFonts w:asciiTheme="minorHAnsi" w:hAnsiTheme="minorHAnsi" w:cstheme="minorHAnsi"/>
        </w:rPr>
        <w:t xml:space="preserve"> person</w:t>
      </w:r>
      <w:r w:rsidR="00C3215B" w:rsidRPr="006D03F2">
        <w:rPr>
          <w:rFonts w:asciiTheme="minorHAnsi" w:hAnsiTheme="minorHAnsi" w:cstheme="minorHAnsi"/>
        </w:rPr>
        <w:t xml:space="preserve"> know that they are </w:t>
      </w:r>
      <w:r w:rsidR="00421E22" w:rsidRPr="006D03F2">
        <w:rPr>
          <w:rFonts w:asciiTheme="minorHAnsi" w:hAnsiTheme="minorHAnsi" w:cstheme="minorHAnsi"/>
        </w:rPr>
        <w:t xml:space="preserve">loved and </w:t>
      </w:r>
      <w:r w:rsidR="009D3E86" w:rsidRPr="006D03F2">
        <w:rPr>
          <w:rFonts w:asciiTheme="minorHAnsi" w:hAnsiTheme="minorHAnsi" w:cstheme="minorHAnsi"/>
        </w:rPr>
        <w:t>valued</w:t>
      </w:r>
      <w:r w:rsidR="00C3215B" w:rsidRPr="006D03F2">
        <w:rPr>
          <w:rFonts w:asciiTheme="minorHAnsi" w:hAnsiTheme="minorHAnsi" w:cstheme="minorHAnsi"/>
        </w:rPr>
        <w:t xml:space="preserve"> – by God and by us. </w:t>
      </w:r>
      <w:r w:rsidR="00321744" w:rsidRPr="006D03F2">
        <w:rPr>
          <w:rFonts w:asciiTheme="minorHAnsi" w:hAnsiTheme="minorHAnsi" w:cstheme="minorHAnsi"/>
          <w:shd w:val="clear" w:color="auto" w:fill="FFFFFF"/>
        </w:rPr>
        <w:t> </w:t>
      </w:r>
    </w:p>
    <w:p w14:paraId="37792465" w14:textId="57FAF19F" w:rsidR="00410880" w:rsidRPr="006D03F2" w:rsidRDefault="00820822" w:rsidP="0041088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6D03F2">
        <w:rPr>
          <w:rFonts w:asciiTheme="minorHAnsi" w:hAnsiTheme="minorHAnsi" w:cstheme="minorHAnsi"/>
          <w:shd w:val="clear" w:color="auto" w:fill="FFFFFF"/>
        </w:rPr>
        <w:t>In mission countries, which are often struggling with poverty, conflict</w:t>
      </w:r>
      <w:r w:rsidR="001E3F73" w:rsidRPr="006D03F2">
        <w:rPr>
          <w:rFonts w:asciiTheme="minorHAnsi" w:hAnsiTheme="minorHAnsi" w:cstheme="minorHAnsi"/>
          <w:shd w:val="clear" w:color="auto" w:fill="FFFFFF"/>
        </w:rPr>
        <w:t>,</w:t>
      </w:r>
      <w:r w:rsidRPr="006D03F2">
        <w:rPr>
          <w:rFonts w:asciiTheme="minorHAnsi" w:hAnsiTheme="minorHAnsi" w:cstheme="minorHAnsi"/>
          <w:shd w:val="clear" w:color="auto" w:fill="FFFFFF"/>
        </w:rPr>
        <w:t xml:space="preserve"> and very little infrastructure or social care, </w:t>
      </w:r>
      <w:r w:rsidR="006716F3" w:rsidRPr="006D03F2">
        <w:rPr>
          <w:rFonts w:asciiTheme="minorHAnsi" w:hAnsiTheme="minorHAnsi" w:cstheme="minorHAnsi"/>
          <w:shd w:val="clear" w:color="auto" w:fill="FFFFFF"/>
        </w:rPr>
        <w:t xml:space="preserve">the Catholic Church is </w:t>
      </w:r>
      <w:r w:rsidR="00853D08" w:rsidRPr="006D03F2">
        <w:rPr>
          <w:rFonts w:asciiTheme="minorHAnsi" w:hAnsiTheme="minorHAnsi" w:cstheme="minorHAnsi"/>
          <w:shd w:val="clear" w:color="auto" w:fill="FFFFFF"/>
        </w:rPr>
        <w:t xml:space="preserve">sometimes </w:t>
      </w:r>
      <w:r w:rsidR="006716F3" w:rsidRPr="006D03F2">
        <w:rPr>
          <w:rFonts w:asciiTheme="minorHAnsi" w:hAnsiTheme="minorHAnsi" w:cstheme="minorHAnsi"/>
          <w:shd w:val="clear" w:color="auto" w:fill="FFFFFF"/>
        </w:rPr>
        <w:t xml:space="preserve">the only </w:t>
      </w:r>
      <w:r w:rsidR="00421E22" w:rsidRPr="006D03F2">
        <w:rPr>
          <w:rFonts w:asciiTheme="minorHAnsi" w:hAnsiTheme="minorHAnsi" w:cstheme="minorHAnsi"/>
          <w:shd w:val="clear" w:color="auto" w:fill="FFFFFF"/>
        </w:rPr>
        <w:t>org</w:t>
      </w:r>
      <w:r w:rsidR="001E3F73" w:rsidRPr="006D03F2">
        <w:rPr>
          <w:rFonts w:asciiTheme="minorHAnsi" w:hAnsiTheme="minorHAnsi" w:cstheme="minorHAnsi"/>
          <w:shd w:val="clear" w:color="auto" w:fill="FFFFFF"/>
        </w:rPr>
        <w:t>anisation</w:t>
      </w:r>
      <w:r w:rsidR="00421E22" w:rsidRPr="006D03F2">
        <w:rPr>
          <w:rFonts w:asciiTheme="minorHAnsi" w:hAnsiTheme="minorHAnsi" w:cstheme="minorHAnsi"/>
          <w:shd w:val="clear" w:color="auto" w:fill="FFFFFF"/>
        </w:rPr>
        <w:t xml:space="preserve"> </w:t>
      </w:r>
      <w:r w:rsidR="006716F3" w:rsidRPr="006D03F2">
        <w:rPr>
          <w:rFonts w:asciiTheme="minorHAnsi" w:hAnsiTheme="minorHAnsi" w:cstheme="minorHAnsi"/>
          <w:shd w:val="clear" w:color="auto" w:fill="FFFFFF"/>
        </w:rPr>
        <w:t>providing both practical help and hope</w:t>
      </w:r>
      <w:r w:rsidR="00736016" w:rsidRPr="006D03F2">
        <w:rPr>
          <w:rFonts w:asciiTheme="minorHAnsi" w:hAnsiTheme="minorHAnsi" w:cstheme="minorHAnsi"/>
          <w:shd w:val="clear" w:color="auto" w:fill="FFFFFF"/>
        </w:rPr>
        <w:t xml:space="preserve"> to people in great need. Often, parish and mission stations are the only </w:t>
      </w:r>
      <w:r w:rsidR="00534BE9" w:rsidRPr="006D03F2">
        <w:rPr>
          <w:rFonts w:asciiTheme="minorHAnsi" w:hAnsiTheme="minorHAnsi" w:cstheme="minorHAnsi"/>
          <w:shd w:val="clear" w:color="auto" w:fill="FFFFFF"/>
        </w:rPr>
        <w:t>providers</w:t>
      </w:r>
      <w:r w:rsidR="00736016" w:rsidRPr="006D03F2">
        <w:rPr>
          <w:rFonts w:asciiTheme="minorHAnsi" w:hAnsiTheme="minorHAnsi" w:cstheme="minorHAnsi"/>
          <w:shd w:val="clear" w:color="auto" w:fill="FFFFFF"/>
        </w:rPr>
        <w:t xml:space="preserve"> of education, medicine, community, </w:t>
      </w:r>
      <w:r w:rsidR="00CF48F0" w:rsidRPr="006D03F2">
        <w:rPr>
          <w:rFonts w:asciiTheme="minorHAnsi" w:hAnsiTheme="minorHAnsi" w:cstheme="minorHAnsi"/>
          <w:shd w:val="clear" w:color="auto" w:fill="FFFFFF"/>
        </w:rPr>
        <w:t xml:space="preserve">and </w:t>
      </w:r>
      <w:r w:rsidR="00736016" w:rsidRPr="006D03F2">
        <w:rPr>
          <w:rFonts w:asciiTheme="minorHAnsi" w:hAnsiTheme="minorHAnsi" w:cstheme="minorHAnsi"/>
          <w:shd w:val="clear" w:color="auto" w:fill="FFFFFF"/>
        </w:rPr>
        <w:t>pastoral care and support</w:t>
      </w:r>
      <w:r w:rsidR="00534BE9" w:rsidRPr="006D03F2">
        <w:rPr>
          <w:rFonts w:asciiTheme="minorHAnsi" w:hAnsiTheme="minorHAnsi" w:cstheme="minorHAnsi"/>
          <w:shd w:val="clear" w:color="auto" w:fill="FFFFFF"/>
        </w:rPr>
        <w:t xml:space="preserve"> in an area</w:t>
      </w:r>
      <w:r w:rsidR="00CF48F0" w:rsidRPr="006D03F2">
        <w:rPr>
          <w:rFonts w:asciiTheme="minorHAnsi" w:hAnsiTheme="minorHAnsi" w:cstheme="minorHAnsi"/>
          <w:shd w:val="clear" w:color="auto" w:fill="FFFFFF"/>
        </w:rPr>
        <w:t xml:space="preserve">. </w:t>
      </w:r>
      <w:r w:rsidR="003F3DBA" w:rsidRPr="006D03F2">
        <w:rPr>
          <w:rFonts w:asciiTheme="minorHAnsi" w:hAnsiTheme="minorHAnsi" w:cstheme="minorHAnsi"/>
          <w:shd w:val="clear" w:color="auto" w:fill="FFFFFF"/>
        </w:rPr>
        <w:t>Priests</w:t>
      </w:r>
      <w:r w:rsidR="00CF48F0" w:rsidRPr="006D03F2">
        <w:rPr>
          <w:rFonts w:asciiTheme="minorHAnsi" w:hAnsiTheme="minorHAnsi" w:cstheme="minorHAnsi"/>
          <w:shd w:val="clear" w:color="auto" w:fill="FFFFFF"/>
        </w:rPr>
        <w:t xml:space="preserve"> </w:t>
      </w:r>
      <w:r w:rsidR="00683D5F" w:rsidRPr="006D03F2">
        <w:rPr>
          <w:rFonts w:asciiTheme="minorHAnsi" w:hAnsiTheme="minorHAnsi" w:cstheme="minorHAnsi"/>
          <w:shd w:val="clear" w:color="auto" w:fill="FFFFFF"/>
        </w:rPr>
        <w:t xml:space="preserve">in these dioceses often cover areas of hundreds of </w:t>
      </w:r>
      <w:r w:rsidR="001E3F73" w:rsidRPr="006D03F2">
        <w:rPr>
          <w:rFonts w:asciiTheme="minorHAnsi" w:hAnsiTheme="minorHAnsi" w:cstheme="minorHAnsi"/>
          <w:shd w:val="clear" w:color="auto" w:fill="FFFFFF"/>
        </w:rPr>
        <w:t>miles</w:t>
      </w:r>
      <w:r w:rsidR="00415513" w:rsidRPr="006D03F2">
        <w:rPr>
          <w:rFonts w:asciiTheme="minorHAnsi" w:hAnsiTheme="minorHAnsi" w:cstheme="minorHAnsi"/>
          <w:shd w:val="clear" w:color="auto" w:fill="FFFFFF"/>
        </w:rPr>
        <w:t>, visiting communities in remote and hard-to-reach areas</w:t>
      </w:r>
      <w:r w:rsidR="003D130B" w:rsidRPr="006D03F2">
        <w:rPr>
          <w:rFonts w:asciiTheme="minorHAnsi" w:hAnsiTheme="minorHAnsi" w:cstheme="minorHAnsi"/>
          <w:shd w:val="clear" w:color="auto" w:fill="FFFFFF"/>
        </w:rPr>
        <w:t xml:space="preserve">, to administer </w:t>
      </w:r>
      <w:r w:rsidR="009F2C23" w:rsidRPr="006D03F2">
        <w:rPr>
          <w:rFonts w:asciiTheme="minorHAnsi" w:hAnsiTheme="minorHAnsi" w:cstheme="minorHAnsi"/>
          <w:shd w:val="clear" w:color="auto" w:fill="FFFFFF"/>
        </w:rPr>
        <w:t>the Sacraments, car</w:t>
      </w:r>
      <w:r w:rsidR="00816A16" w:rsidRPr="006D03F2">
        <w:rPr>
          <w:rFonts w:asciiTheme="minorHAnsi" w:hAnsiTheme="minorHAnsi" w:cstheme="minorHAnsi"/>
          <w:shd w:val="clear" w:color="auto" w:fill="FFFFFF"/>
        </w:rPr>
        <w:t>ing</w:t>
      </w:r>
      <w:r w:rsidR="009F2C23" w:rsidRPr="006D03F2">
        <w:rPr>
          <w:rFonts w:asciiTheme="minorHAnsi" w:hAnsiTheme="minorHAnsi" w:cstheme="minorHAnsi"/>
          <w:shd w:val="clear" w:color="auto" w:fill="FFFFFF"/>
        </w:rPr>
        <w:t xml:space="preserve"> for those who are sick, and let</w:t>
      </w:r>
      <w:r w:rsidR="00816A16" w:rsidRPr="006D03F2">
        <w:rPr>
          <w:rFonts w:asciiTheme="minorHAnsi" w:hAnsiTheme="minorHAnsi" w:cstheme="minorHAnsi"/>
          <w:shd w:val="clear" w:color="auto" w:fill="FFFFFF"/>
        </w:rPr>
        <w:t>ting</w:t>
      </w:r>
      <w:r w:rsidR="009F2C23" w:rsidRPr="006D03F2">
        <w:rPr>
          <w:rFonts w:asciiTheme="minorHAnsi" w:hAnsiTheme="minorHAnsi" w:cstheme="minorHAnsi"/>
          <w:shd w:val="clear" w:color="auto" w:fill="FFFFFF"/>
        </w:rPr>
        <w:t xml:space="preserve"> people know that </w:t>
      </w:r>
      <w:r w:rsidR="007351C1" w:rsidRPr="006D03F2">
        <w:rPr>
          <w:rFonts w:asciiTheme="minorHAnsi" w:hAnsiTheme="minorHAnsi" w:cstheme="minorHAnsi"/>
          <w:shd w:val="clear" w:color="auto" w:fill="FFFFFF"/>
        </w:rPr>
        <w:t xml:space="preserve">they are not forgotten. </w:t>
      </w:r>
    </w:p>
    <w:p w14:paraId="5E820196" w14:textId="1280EFB5" w:rsidR="009C7A7A" w:rsidRPr="006D03F2" w:rsidRDefault="001D77F4" w:rsidP="00410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6D03F2">
        <w:rPr>
          <w:rFonts w:asciiTheme="minorHAnsi" w:hAnsiTheme="minorHAnsi" w:cstheme="minorHAnsi"/>
          <w:shd w:val="clear" w:color="auto" w:fill="FFFFFF"/>
        </w:rPr>
        <w:t xml:space="preserve">Seeing </w:t>
      </w:r>
      <w:r w:rsidR="006D03F2" w:rsidRPr="006D03F2">
        <w:rPr>
          <w:rFonts w:asciiTheme="minorHAnsi" w:hAnsiTheme="minorHAnsi" w:cstheme="minorHAnsi"/>
          <w:shd w:val="clear" w:color="auto" w:fill="FFFFFF"/>
        </w:rPr>
        <w:t>p</w:t>
      </w:r>
      <w:r w:rsidR="004F54BD" w:rsidRPr="006D03F2">
        <w:rPr>
          <w:rFonts w:asciiTheme="minorHAnsi" w:hAnsiTheme="minorHAnsi" w:cstheme="minorHAnsi"/>
          <w:shd w:val="clear" w:color="auto" w:fill="FFFFFF"/>
        </w:rPr>
        <w:t xml:space="preserve">riests and </w:t>
      </w:r>
      <w:r w:rsidR="006D03F2" w:rsidRPr="006D03F2">
        <w:rPr>
          <w:rFonts w:asciiTheme="minorHAnsi" w:hAnsiTheme="minorHAnsi" w:cstheme="minorHAnsi"/>
          <w:shd w:val="clear" w:color="auto" w:fill="FFFFFF"/>
        </w:rPr>
        <w:t>s</w:t>
      </w:r>
      <w:r w:rsidR="004F54BD" w:rsidRPr="006D03F2">
        <w:rPr>
          <w:rFonts w:asciiTheme="minorHAnsi" w:hAnsiTheme="minorHAnsi" w:cstheme="minorHAnsi"/>
          <w:shd w:val="clear" w:color="auto" w:fill="FFFFFF"/>
        </w:rPr>
        <w:t>isters from their own communities is especially precious i</w:t>
      </w:r>
      <w:r w:rsidR="00827B94" w:rsidRPr="006D03F2">
        <w:rPr>
          <w:rFonts w:asciiTheme="minorHAnsi" w:hAnsiTheme="minorHAnsi" w:cstheme="minorHAnsi"/>
          <w:shd w:val="clear" w:color="auto" w:fill="FFFFFF"/>
        </w:rPr>
        <w:t xml:space="preserve">n areas of the world </w:t>
      </w:r>
      <w:r w:rsidRPr="006D03F2">
        <w:rPr>
          <w:rFonts w:asciiTheme="minorHAnsi" w:hAnsiTheme="minorHAnsi" w:cstheme="minorHAnsi"/>
          <w:shd w:val="clear" w:color="auto" w:fill="FFFFFF"/>
        </w:rPr>
        <w:t xml:space="preserve">where Christians are minority </w:t>
      </w:r>
      <w:r w:rsidR="006D03F2" w:rsidRPr="006D03F2">
        <w:rPr>
          <w:rFonts w:asciiTheme="minorHAnsi" w:hAnsiTheme="minorHAnsi" w:cstheme="minorHAnsi"/>
          <w:shd w:val="clear" w:color="auto" w:fill="FFFFFF"/>
        </w:rPr>
        <w:t>populations or</w:t>
      </w:r>
      <w:r w:rsidRPr="006D03F2">
        <w:rPr>
          <w:rFonts w:asciiTheme="minorHAnsi" w:hAnsiTheme="minorHAnsi" w:cstheme="minorHAnsi"/>
          <w:shd w:val="clear" w:color="auto" w:fill="FFFFFF"/>
        </w:rPr>
        <w:t xml:space="preserve"> even </w:t>
      </w:r>
      <w:r w:rsidR="00661AA4" w:rsidRPr="006D03F2">
        <w:rPr>
          <w:rFonts w:asciiTheme="minorHAnsi" w:hAnsiTheme="minorHAnsi" w:cstheme="minorHAnsi"/>
          <w:shd w:val="clear" w:color="auto" w:fill="FFFFFF"/>
        </w:rPr>
        <w:t>discriminated against or persecuted. Being able to celebrate Mass together</w:t>
      </w:r>
      <w:r w:rsidR="005C0C15" w:rsidRPr="006D03F2">
        <w:rPr>
          <w:rFonts w:asciiTheme="minorHAnsi" w:hAnsiTheme="minorHAnsi" w:cstheme="minorHAnsi"/>
          <w:shd w:val="clear" w:color="auto" w:fill="FFFFFF"/>
        </w:rPr>
        <w:t xml:space="preserve">, and seeing young men and women dedicating their lives under such difficult circumstances helps to bring communities fresh hope and strength – a </w:t>
      </w:r>
      <w:r w:rsidR="009C7A7A" w:rsidRPr="006D03F2">
        <w:rPr>
          <w:rFonts w:asciiTheme="minorHAnsi" w:hAnsiTheme="minorHAnsi" w:cstheme="minorHAnsi"/>
          <w:shd w:val="clear" w:color="auto" w:fill="FFFFFF"/>
        </w:rPr>
        <w:t xml:space="preserve">sense of belonging </w:t>
      </w:r>
      <w:r w:rsidR="005C0C15" w:rsidRPr="006D03F2">
        <w:rPr>
          <w:rFonts w:asciiTheme="minorHAnsi" w:hAnsiTheme="minorHAnsi" w:cstheme="minorHAnsi"/>
          <w:shd w:val="clear" w:color="auto" w:fill="FFFFFF"/>
        </w:rPr>
        <w:t xml:space="preserve">through </w:t>
      </w:r>
      <w:r w:rsidR="009C7A7A" w:rsidRPr="006D03F2">
        <w:rPr>
          <w:rFonts w:asciiTheme="minorHAnsi" w:hAnsiTheme="minorHAnsi" w:cstheme="minorHAnsi"/>
          <w:shd w:val="clear" w:color="auto" w:fill="FFFFFF"/>
        </w:rPr>
        <w:t xml:space="preserve">shared faith </w:t>
      </w:r>
      <w:r w:rsidR="005C0C15" w:rsidRPr="006D03F2">
        <w:rPr>
          <w:rFonts w:asciiTheme="minorHAnsi" w:hAnsiTheme="minorHAnsi" w:cstheme="minorHAnsi"/>
          <w:shd w:val="clear" w:color="auto" w:fill="FFFFFF"/>
        </w:rPr>
        <w:t xml:space="preserve">and </w:t>
      </w:r>
      <w:r w:rsidR="009C7A7A" w:rsidRPr="006D03F2">
        <w:rPr>
          <w:rFonts w:asciiTheme="minorHAnsi" w:hAnsiTheme="minorHAnsi" w:cstheme="minorHAnsi"/>
          <w:shd w:val="clear" w:color="auto" w:fill="FFFFFF"/>
        </w:rPr>
        <w:t>communion</w:t>
      </w:r>
      <w:r w:rsidR="00945346" w:rsidRPr="006D03F2">
        <w:rPr>
          <w:rFonts w:asciiTheme="minorHAnsi" w:hAnsiTheme="minorHAnsi" w:cstheme="minorHAnsi"/>
          <w:shd w:val="clear" w:color="auto" w:fill="FFFFFF"/>
        </w:rPr>
        <w:t xml:space="preserve">, which enables </w:t>
      </w:r>
      <w:r w:rsidR="000B5211" w:rsidRPr="006D03F2">
        <w:rPr>
          <w:rFonts w:asciiTheme="minorHAnsi" w:hAnsiTheme="minorHAnsi" w:cstheme="minorHAnsi"/>
          <w:shd w:val="clear" w:color="auto" w:fill="FFFFFF"/>
        </w:rPr>
        <w:t>them</w:t>
      </w:r>
      <w:r w:rsidR="00945346" w:rsidRPr="006D03F2">
        <w:rPr>
          <w:rFonts w:asciiTheme="minorHAnsi" w:hAnsiTheme="minorHAnsi" w:cstheme="minorHAnsi"/>
          <w:shd w:val="clear" w:color="auto" w:fill="FFFFFF"/>
        </w:rPr>
        <w:t xml:space="preserve"> to face the challenges of their circumstances with renewed </w:t>
      </w:r>
      <w:r w:rsidR="00421E22" w:rsidRPr="006D03F2">
        <w:rPr>
          <w:rFonts w:asciiTheme="minorHAnsi" w:hAnsiTheme="minorHAnsi" w:cstheme="minorHAnsi"/>
          <w:shd w:val="clear" w:color="auto" w:fill="FFFFFF"/>
        </w:rPr>
        <w:t>strength.</w:t>
      </w:r>
      <w:r w:rsidR="00945346" w:rsidRPr="006D03F2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3884170" w14:textId="77777777" w:rsidR="00446B14" w:rsidRPr="006D03F2" w:rsidRDefault="00446B14" w:rsidP="00410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28CBBB4F" w14:textId="1E9EE48C" w:rsidR="00951D7C" w:rsidRPr="006D03F2" w:rsidRDefault="00BB60D8" w:rsidP="00951D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6D03F2">
        <w:rPr>
          <w:rFonts w:asciiTheme="minorHAnsi" w:hAnsiTheme="minorHAnsi" w:cstheme="minorHAnsi"/>
          <w:shd w:val="clear" w:color="auto" w:fill="FFFFFF"/>
        </w:rPr>
        <w:t>So,</w:t>
      </w:r>
      <w:r w:rsidR="00446B14" w:rsidRPr="006D03F2">
        <w:rPr>
          <w:rFonts w:asciiTheme="minorHAnsi" w:hAnsiTheme="minorHAnsi" w:cstheme="minorHAnsi"/>
          <w:shd w:val="clear" w:color="auto" w:fill="FFFFFF"/>
        </w:rPr>
        <w:t xml:space="preserve"> we rejoice in the vocations we see across the missionary world, and </w:t>
      </w:r>
      <w:r w:rsidR="009E4964" w:rsidRPr="006D03F2">
        <w:rPr>
          <w:rFonts w:asciiTheme="minorHAnsi" w:hAnsiTheme="minorHAnsi" w:cstheme="minorHAnsi"/>
          <w:shd w:val="clear" w:color="auto" w:fill="FFFFFF"/>
        </w:rPr>
        <w:t xml:space="preserve">for the work of Missio in supporting them. </w:t>
      </w:r>
      <w:r w:rsidR="00816A16" w:rsidRPr="006D03F2">
        <w:rPr>
          <w:rFonts w:asciiTheme="minorHAnsi" w:hAnsiTheme="minorHAnsi" w:cstheme="minorHAnsi"/>
          <w:shd w:val="clear" w:color="auto" w:fill="FFFFFF"/>
        </w:rPr>
        <w:t xml:space="preserve">These </w:t>
      </w:r>
      <w:r w:rsidR="006D03F2" w:rsidRPr="006D03F2">
        <w:rPr>
          <w:rFonts w:asciiTheme="minorHAnsi" w:hAnsiTheme="minorHAnsi" w:cstheme="minorHAnsi"/>
          <w:shd w:val="clear" w:color="auto" w:fill="FFFFFF"/>
        </w:rPr>
        <w:t>p</w:t>
      </w:r>
      <w:r w:rsidR="00816A16" w:rsidRPr="006D03F2">
        <w:rPr>
          <w:rFonts w:asciiTheme="minorHAnsi" w:hAnsiTheme="minorHAnsi" w:cstheme="minorHAnsi"/>
          <w:shd w:val="clear" w:color="auto" w:fill="FFFFFF"/>
        </w:rPr>
        <w:t xml:space="preserve">riests and </w:t>
      </w:r>
      <w:r w:rsidR="006D03F2" w:rsidRPr="006D03F2">
        <w:rPr>
          <w:rFonts w:asciiTheme="minorHAnsi" w:hAnsiTheme="minorHAnsi" w:cstheme="minorHAnsi"/>
          <w:shd w:val="clear" w:color="auto" w:fill="FFFFFF"/>
        </w:rPr>
        <w:t>s</w:t>
      </w:r>
      <w:r w:rsidR="00816A16" w:rsidRPr="006D03F2">
        <w:rPr>
          <w:rFonts w:asciiTheme="minorHAnsi" w:hAnsiTheme="minorHAnsi" w:cstheme="minorHAnsi"/>
          <w:shd w:val="clear" w:color="auto" w:fill="FFFFFF"/>
        </w:rPr>
        <w:t>isters are building the Church of tomorrow, ensuring the gift of faith is passed on to future generations worldwide.</w:t>
      </w:r>
    </w:p>
    <w:p w14:paraId="030CA1AA" w14:textId="77777777" w:rsidR="007B7E05" w:rsidRPr="006D03F2" w:rsidRDefault="007B7E05" w:rsidP="00410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321AD294" w14:textId="4E676233" w:rsidR="00446B14" w:rsidRPr="006D03F2" w:rsidRDefault="009E4964" w:rsidP="00410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6D03F2">
        <w:rPr>
          <w:rFonts w:asciiTheme="minorHAnsi" w:hAnsiTheme="minorHAnsi" w:cstheme="minorHAnsi"/>
          <w:shd w:val="clear" w:color="auto" w:fill="FFFFFF"/>
        </w:rPr>
        <w:t xml:space="preserve">But ensuring </w:t>
      </w:r>
      <w:r w:rsidR="000B5211" w:rsidRPr="006D03F2">
        <w:rPr>
          <w:rFonts w:asciiTheme="minorHAnsi" w:hAnsiTheme="minorHAnsi" w:cstheme="minorHAnsi"/>
          <w:shd w:val="clear" w:color="auto" w:fill="FFFFFF"/>
        </w:rPr>
        <w:t xml:space="preserve">that </w:t>
      </w:r>
      <w:r w:rsidRPr="006D03F2">
        <w:rPr>
          <w:rFonts w:asciiTheme="minorHAnsi" w:hAnsiTheme="minorHAnsi" w:cstheme="minorHAnsi"/>
          <w:shd w:val="clear" w:color="auto" w:fill="FFFFFF"/>
        </w:rPr>
        <w:t xml:space="preserve">no vocation is turned away through lack of funds </w:t>
      </w:r>
      <w:r w:rsidR="001E3F73" w:rsidRPr="006D03F2">
        <w:rPr>
          <w:rFonts w:asciiTheme="minorHAnsi" w:hAnsiTheme="minorHAnsi" w:cstheme="minorHAnsi"/>
          <w:shd w:val="clear" w:color="auto" w:fill="FFFFFF"/>
        </w:rPr>
        <w:t>has</w:t>
      </w:r>
      <w:r w:rsidRPr="006D03F2">
        <w:rPr>
          <w:rFonts w:asciiTheme="minorHAnsi" w:hAnsiTheme="minorHAnsi" w:cstheme="minorHAnsi"/>
          <w:shd w:val="clear" w:color="auto" w:fill="FFFFFF"/>
        </w:rPr>
        <w:t xml:space="preserve"> its challenges. </w:t>
      </w:r>
    </w:p>
    <w:p w14:paraId="790D893B" w14:textId="77777777" w:rsidR="00FE35D5" w:rsidRPr="006D03F2" w:rsidRDefault="00FE35D5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Style w:val="wdyuqq"/>
          <w:rFonts w:asciiTheme="minorHAnsi" w:hAnsiTheme="minorHAnsi" w:cstheme="minorHAnsi"/>
          <w:bdr w:val="none" w:sz="0" w:space="0" w:color="auto" w:frame="1"/>
        </w:rPr>
      </w:pPr>
    </w:p>
    <w:p w14:paraId="5679356E" w14:textId="6CCC8CB7" w:rsidR="00FE35D5" w:rsidRPr="006D03F2" w:rsidRDefault="006D03F2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Style w:val="wdyuqq"/>
          <w:rFonts w:asciiTheme="minorHAnsi" w:hAnsiTheme="minorHAnsi" w:cstheme="minorHAnsi"/>
          <w:bdr w:val="none" w:sz="0" w:space="0" w:color="auto" w:frame="1"/>
        </w:rPr>
      </w:pPr>
      <w:r w:rsidRPr="006D03F2">
        <w:rPr>
          <w:rFonts w:asciiTheme="minorHAnsi" w:hAnsiTheme="minorHAnsi" w:cstheme="minorHAnsi"/>
          <w:bdr w:val="none" w:sz="0" w:space="0" w:color="auto" w:frame="1"/>
        </w:rPr>
        <w:t xml:space="preserve">In mission dioceses across Africa and Asia, it costs at least £700 a year to train one future priest. Even with significant sacrifices made by families, parishes and the self-sustaining efforts of the seminary community, local dioceses struggle to cover the full cost of seminary training. </w:t>
      </w:r>
    </w:p>
    <w:p w14:paraId="1F08CA89" w14:textId="77777777" w:rsidR="00066CC0" w:rsidRPr="006D03F2" w:rsidRDefault="00066CC0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3039934" w14:textId="45D96A15" w:rsidR="00FE35D5" w:rsidRPr="006D03F2" w:rsidRDefault="00FE35D5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Style w:val="wdyuqq"/>
          <w:rFonts w:asciiTheme="minorHAnsi" w:hAnsiTheme="minorHAnsi" w:cstheme="minorHAnsi"/>
          <w:bdr w:val="none" w:sz="0" w:space="0" w:color="auto" w:frame="1"/>
        </w:rPr>
      </w:pPr>
      <w:r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lastRenderedPageBreak/>
        <w:t xml:space="preserve">Missio believes no vocation should be turned away through lack of funds. That’s </w:t>
      </w:r>
      <w:r w:rsidR="007B7E05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why </w:t>
      </w:r>
      <w:r w:rsidR="00A7666F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>it</w:t>
      </w:r>
      <w:r w:rsidR="00066CC0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 is asking </w:t>
      </w:r>
      <w:r w:rsidR="00EA18AF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>supporters</w:t>
      </w:r>
      <w:r w:rsidR="009C2FE9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 in England and Wales </w:t>
      </w:r>
      <w:r w:rsidR="004C57D5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to </w:t>
      </w:r>
      <w:r w:rsidR="00A7666F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help </w:t>
      </w:r>
      <w:r w:rsidR="00951D7C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fund </w:t>
      </w:r>
      <w:r w:rsidR="00421E22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priestly </w:t>
      </w:r>
      <w:r w:rsidR="00951D7C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>vocations in five countries</w:t>
      </w:r>
      <w:r w:rsidR="007B7E05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 – India, Nigeria, Sri Lanka, Kenya</w:t>
      </w:r>
      <w:r w:rsidR="001E3F73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>,</w:t>
      </w:r>
      <w:r w:rsidR="007B7E05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 and Malawi</w:t>
      </w:r>
      <w:r w:rsidR="001E3F73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 -</w:t>
      </w:r>
      <w:r w:rsidR="00951D7C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 where it has a special arrangement with </w:t>
      </w:r>
      <w:r w:rsidR="0034528A" w:rsidRPr="006D03F2">
        <w:rPr>
          <w:rStyle w:val="wdyuqq"/>
          <w:rFonts w:asciiTheme="minorHAnsi" w:hAnsiTheme="minorHAnsi" w:cstheme="minorHAnsi"/>
          <w:bdr w:val="none" w:sz="0" w:space="0" w:color="auto" w:frame="1"/>
        </w:rPr>
        <w:t xml:space="preserve">seminary partners to sponsor students directly. </w:t>
      </w:r>
    </w:p>
    <w:p w14:paraId="38747B96" w14:textId="77777777" w:rsidR="00EB2C14" w:rsidRDefault="00EB2C14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Style w:val="wdyuqq"/>
          <w:rFonts w:asciiTheme="minorHAnsi" w:hAnsiTheme="minorHAnsi" w:cstheme="minorHAnsi"/>
        </w:rPr>
      </w:pPr>
    </w:p>
    <w:p w14:paraId="6AEC8D7F" w14:textId="5294FB2B" w:rsidR="00257DAE" w:rsidRPr="00BB60D8" w:rsidRDefault="00360296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Style w:val="wdyuqq"/>
          <w:rFonts w:asciiTheme="minorHAnsi" w:hAnsiTheme="minorHAnsi" w:cstheme="minorHAnsi"/>
        </w:rPr>
      </w:pPr>
      <w:r w:rsidRPr="00BB60D8">
        <w:rPr>
          <w:rStyle w:val="wdyuqq"/>
          <w:rFonts w:asciiTheme="minorHAnsi" w:hAnsiTheme="minorHAnsi" w:cstheme="minorHAnsi"/>
        </w:rPr>
        <w:t>Missio is asking parish communit</w:t>
      </w:r>
      <w:r w:rsidR="003A16C0" w:rsidRPr="00BB60D8">
        <w:rPr>
          <w:rStyle w:val="wdyuqq"/>
          <w:rFonts w:asciiTheme="minorHAnsi" w:hAnsiTheme="minorHAnsi" w:cstheme="minorHAnsi"/>
        </w:rPr>
        <w:t>ies</w:t>
      </w:r>
      <w:r w:rsidRPr="00BB60D8">
        <w:rPr>
          <w:rStyle w:val="wdyuqq"/>
          <w:rFonts w:asciiTheme="minorHAnsi" w:hAnsiTheme="minorHAnsi" w:cstheme="minorHAnsi"/>
        </w:rPr>
        <w:t xml:space="preserve"> </w:t>
      </w:r>
      <w:r w:rsidR="003A16C0" w:rsidRPr="00BB60D8">
        <w:rPr>
          <w:rStyle w:val="wdyuqq"/>
          <w:rFonts w:asciiTheme="minorHAnsi" w:hAnsiTheme="minorHAnsi" w:cstheme="minorHAnsi"/>
        </w:rPr>
        <w:t>to</w:t>
      </w:r>
      <w:r w:rsidRPr="00BB60D8">
        <w:rPr>
          <w:rStyle w:val="wdyuqq"/>
          <w:rFonts w:asciiTheme="minorHAnsi" w:hAnsiTheme="minorHAnsi" w:cstheme="minorHAnsi"/>
        </w:rPr>
        <w:t xml:space="preserve"> raise £42 a month </w:t>
      </w:r>
      <w:r w:rsidR="003A16C0" w:rsidRPr="00BB60D8">
        <w:rPr>
          <w:rStyle w:val="wdyuqq"/>
          <w:rFonts w:asciiTheme="minorHAnsi" w:hAnsiTheme="minorHAnsi" w:cstheme="minorHAnsi"/>
        </w:rPr>
        <w:t>(that’s £500 a year</w:t>
      </w:r>
      <w:r w:rsidR="00816A16" w:rsidRPr="00BB60D8">
        <w:rPr>
          <w:rStyle w:val="wdyuqq"/>
          <w:rFonts w:asciiTheme="minorHAnsi" w:hAnsiTheme="minorHAnsi" w:cstheme="minorHAnsi"/>
        </w:rPr>
        <w:t xml:space="preserve"> or £1.37 per day</w:t>
      </w:r>
      <w:r w:rsidR="003A16C0" w:rsidRPr="00BB60D8">
        <w:rPr>
          <w:rStyle w:val="wdyuqq"/>
          <w:rFonts w:asciiTheme="minorHAnsi" w:hAnsiTheme="minorHAnsi" w:cstheme="minorHAnsi"/>
        </w:rPr>
        <w:t xml:space="preserve">) </w:t>
      </w:r>
      <w:r w:rsidRPr="00BB60D8">
        <w:rPr>
          <w:rStyle w:val="wdyuqq"/>
          <w:rFonts w:asciiTheme="minorHAnsi" w:hAnsiTheme="minorHAnsi" w:cstheme="minorHAnsi"/>
        </w:rPr>
        <w:t>for four years</w:t>
      </w:r>
      <w:r w:rsidR="00816A16" w:rsidRPr="00BB60D8">
        <w:rPr>
          <w:rStyle w:val="wdyuqq"/>
          <w:rFonts w:asciiTheme="minorHAnsi" w:hAnsiTheme="minorHAnsi" w:cstheme="minorHAnsi"/>
        </w:rPr>
        <w:t>.</w:t>
      </w:r>
      <w:r w:rsidR="00BB60D8" w:rsidRPr="00BB60D8">
        <w:rPr>
          <w:rStyle w:val="wdyuqq"/>
          <w:rFonts w:asciiTheme="minorHAnsi" w:hAnsiTheme="minorHAnsi" w:cstheme="minorHAnsi"/>
        </w:rPr>
        <w:t xml:space="preserve"> </w:t>
      </w:r>
      <w:r w:rsidR="0002284D" w:rsidRPr="00BB60D8">
        <w:rPr>
          <w:rStyle w:val="wdyuqq"/>
          <w:rFonts w:asciiTheme="minorHAnsi" w:hAnsiTheme="minorHAnsi" w:cstheme="minorHAnsi"/>
        </w:rPr>
        <w:t>As a parish, we can work together to fund a young man in one of these countries, and in return we will receive the name of our seminarian</w:t>
      </w:r>
      <w:r w:rsidR="00A72A69" w:rsidRPr="00BB60D8">
        <w:rPr>
          <w:rStyle w:val="wdyuqq"/>
          <w:rFonts w:asciiTheme="minorHAnsi" w:hAnsiTheme="minorHAnsi" w:cstheme="minorHAnsi"/>
        </w:rPr>
        <w:t xml:space="preserve">, as he enters the final four years of Theology studies. </w:t>
      </w:r>
      <w:r w:rsidR="00247D6D" w:rsidRPr="00BB60D8">
        <w:rPr>
          <w:rStyle w:val="wdyuqq"/>
          <w:rFonts w:asciiTheme="minorHAnsi" w:hAnsiTheme="minorHAnsi" w:cstheme="minorHAnsi"/>
        </w:rPr>
        <w:t xml:space="preserve">He will keep us updated about his studies </w:t>
      </w:r>
      <w:r w:rsidR="00CB7DA6" w:rsidRPr="00BB60D8">
        <w:rPr>
          <w:rStyle w:val="wdyuqq"/>
          <w:rFonts w:asciiTheme="minorHAnsi" w:hAnsiTheme="minorHAnsi" w:cstheme="minorHAnsi"/>
        </w:rPr>
        <w:t>and</w:t>
      </w:r>
      <w:r w:rsidR="00247D6D" w:rsidRPr="00BB60D8">
        <w:rPr>
          <w:rStyle w:val="wdyuqq"/>
          <w:rFonts w:asciiTheme="minorHAnsi" w:hAnsiTheme="minorHAnsi" w:cstheme="minorHAnsi"/>
        </w:rPr>
        <w:t xml:space="preserve"> will receive </w:t>
      </w:r>
      <w:r w:rsidR="00B50A55" w:rsidRPr="00BB60D8">
        <w:rPr>
          <w:rStyle w:val="wdyuqq"/>
          <w:rFonts w:asciiTheme="minorHAnsi" w:hAnsiTheme="minorHAnsi" w:cstheme="minorHAnsi"/>
        </w:rPr>
        <w:t xml:space="preserve">our names so that he can hold us in </w:t>
      </w:r>
      <w:r w:rsidR="00BB60D8" w:rsidRPr="00BB60D8">
        <w:rPr>
          <w:rStyle w:val="wdyuqq"/>
          <w:rFonts w:asciiTheme="minorHAnsi" w:hAnsiTheme="minorHAnsi" w:cstheme="minorHAnsi"/>
        </w:rPr>
        <w:t>prayer, if</w:t>
      </w:r>
      <w:r w:rsidR="001E3F73" w:rsidRPr="00BB60D8">
        <w:rPr>
          <w:rStyle w:val="wdyuqq"/>
          <w:rFonts w:asciiTheme="minorHAnsi" w:hAnsiTheme="minorHAnsi" w:cstheme="minorHAnsi"/>
        </w:rPr>
        <w:t xml:space="preserve"> we so choose</w:t>
      </w:r>
      <w:r w:rsidR="00B50A55" w:rsidRPr="00BB60D8">
        <w:rPr>
          <w:rStyle w:val="wdyuqq"/>
          <w:rFonts w:asciiTheme="minorHAnsi" w:hAnsiTheme="minorHAnsi" w:cstheme="minorHAnsi"/>
        </w:rPr>
        <w:t xml:space="preserve">. We also </w:t>
      </w:r>
      <w:proofErr w:type="gramStart"/>
      <w:r w:rsidR="00B50A55" w:rsidRPr="00BB60D8">
        <w:rPr>
          <w:rStyle w:val="wdyuqq"/>
          <w:rFonts w:asciiTheme="minorHAnsi" w:hAnsiTheme="minorHAnsi" w:cstheme="minorHAnsi"/>
        </w:rPr>
        <w:t>have the opportunity to</w:t>
      </w:r>
      <w:proofErr w:type="gramEnd"/>
      <w:r w:rsidR="00B50A55" w:rsidRPr="00BB60D8">
        <w:rPr>
          <w:rStyle w:val="wdyuqq"/>
          <w:rFonts w:asciiTheme="minorHAnsi" w:hAnsiTheme="minorHAnsi" w:cstheme="minorHAnsi"/>
        </w:rPr>
        <w:t xml:space="preserve"> correspond with him via Missio. </w:t>
      </w:r>
      <w:r w:rsidR="003E35E6" w:rsidRPr="00BB60D8">
        <w:rPr>
          <w:rStyle w:val="wdyuqq"/>
          <w:rFonts w:asciiTheme="minorHAnsi" w:hAnsiTheme="minorHAnsi" w:cstheme="minorHAnsi"/>
        </w:rPr>
        <w:t xml:space="preserve">It’s not compulsory, but it does mean we can </w:t>
      </w:r>
      <w:r w:rsidR="00BA3C0D" w:rsidRPr="00BB60D8">
        <w:rPr>
          <w:rStyle w:val="wdyuqq"/>
          <w:rFonts w:asciiTheme="minorHAnsi" w:hAnsiTheme="minorHAnsi" w:cstheme="minorHAnsi"/>
        </w:rPr>
        <w:t xml:space="preserve">form a more personal relationship with our seminarian, and journey with him </w:t>
      </w:r>
      <w:r w:rsidR="000621F1" w:rsidRPr="00BB60D8">
        <w:rPr>
          <w:rStyle w:val="wdyuqq"/>
          <w:rFonts w:asciiTheme="minorHAnsi" w:hAnsiTheme="minorHAnsi" w:cstheme="minorHAnsi"/>
        </w:rPr>
        <w:t xml:space="preserve">on the road to Priesthood. </w:t>
      </w:r>
    </w:p>
    <w:p w14:paraId="7C907419" w14:textId="77777777" w:rsidR="00257DAE" w:rsidRPr="00BB60D8" w:rsidRDefault="00257DAE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Style w:val="wdyuqq"/>
          <w:rFonts w:asciiTheme="minorHAnsi" w:hAnsiTheme="minorHAnsi" w:cstheme="minorHAnsi"/>
        </w:rPr>
      </w:pPr>
    </w:p>
    <w:p w14:paraId="0F21272F" w14:textId="524FF80D" w:rsidR="00AD3ED6" w:rsidRPr="00BB60D8" w:rsidRDefault="00421E22" w:rsidP="00BB60D8">
      <w:pPr>
        <w:rPr>
          <w:rFonts w:cstheme="minorHAnsi"/>
          <w:sz w:val="24"/>
          <w:szCs w:val="24"/>
        </w:rPr>
      </w:pPr>
      <w:r w:rsidRPr="00BB60D8">
        <w:rPr>
          <w:rStyle w:val="wdyuqq"/>
          <w:rFonts w:cstheme="minorHAnsi"/>
          <w:sz w:val="24"/>
          <w:szCs w:val="24"/>
        </w:rPr>
        <w:t xml:space="preserve">Teresa </w:t>
      </w:r>
      <w:r w:rsidR="001E3F73" w:rsidRPr="00BB60D8">
        <w:rPr>
          <w:rStyle w:val="wdyuqq"/>
          <w:rFonts w:cstheme="minorHAnsi"/>
          <w:sz w:val="24"/>
          <w:szCs w:val="24"/>
        </w:rPr>
        <w:t xml:space="preserve">from Bury St Edmunds </w:t>
      </w:r>
      <w:r w:rsidRPr="00BB60D8">
        <w:rPr>
          <w:rStyle w:val="wdyuqq"/>
          <w:rFonts w:cstheme="minorHAnsi"/>
          <w:sz w:val="24"/>
          <w:szCs w:val="24"/>
        </w:rPr>
        <w:t xml:space="preserve">was Fr Vincent’s sponsor, he is now a Bishop in Malawi. </w:t>
      </w:r>
      <w:r w:rsidR="0020563B" w:rsidRPr="00BB60D8">
        <w:rPr>
          <w:rStyle w:val="Strong"/>
          <w:rFonts w:cstheme="minorHAnsi"/>
          <w:b w:val="0"/>
          <w:bCs w:val="0"/>
          <w:color w:val="42424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5E8E8E1" w14:textId="54C41F85" w:rsidR="00AD3ED6" w:rsidRPr="00EB2C14" w:rsidRDefault="001E3F73" w:rsidP="00AD3ED6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EB2C14">
        <w:rPr>
          <w:rFonts w:asciiTheme="minorHAnsi" w:hAnsiTheme="minorHAnsi" w:cstheme="minorHAnsi"/>
          <w:i/>
          <w:iCs/>
          <w:color w:val="auto"/>
        </w:rPr>
        <w:t xml:space="preserve">He says </w:t>
      </w:r>
      <w:r w:rsidR="00137A5C" w:rsidRPr="00EB2C14">
        <w:rPr>
          <w:rFonts w:asciiTheme="minorHAnsi" w:hAnsiTheme="minorHAnsi" w:cstheme="minorHAnsi"/>
          <w:i/>
          <w:iCs/>
          <w:color w:val="auto"/>
        </w:rPr>
        <w:t>‘</w:t>
      </w:r>
      <w:r w:rsidR="00AD3ED6" w:rsidRPr="00EB2C14">
        <w:rPr>
          <w:rFonts w:asciiTheme="minorHAnsi" w:hAnsiTheme="minorHAnsi" w:cstheme="minorHAnsi"/>
          <w:i/>
          <w:iCs/>
          <w:color w:val="auto"/>
        </w:rPr>
        <w:t>Teresa was my (spiritual) mother. Of course, we never met in person, but she shared her faith through her letters, her prayers, and her financial support</w:t>
      </w:r>
      <w:r w:rsidR="00421E22" w:rsidRPr="00EB2C14">
        <w:rPr>
          <w:rFonts w:asciiTheme="minorHAnsi" w:hAnsiTheme="minorHAnsi" w:cstheme="minorHAnsi"/>
          <w:i/>
          <w:iCs/>
          <w:color w:val="auto"/>
        </w:rPr>
        <w:t xml:space="preserve"> to the Seminary</w:t>
      </w:r>
      <w:r w:rsidR="00AD3ED6" w:rsidRPr="00EB2C14">
        <w:rPr>
          <w:rFonts w:asciiTheme="minorHAnsi" w:hAnsiTheme="minorHAnsi" w:cstheme="minorHAnsi"/>
          <w:i/>
          <w:iCs/>
          <w:color w:val="auto"/>
        </w:rPr>
        <w:t>. She used to write faith-filled letters, encouraging me, telling me what she was doing as a faithful Catholic and praying for me.</w:t>
      </w:r>
      <w:r w:rsidRPr="00EB2C14">
        <w:rPr>
          <w:rFonts w:asciiTheme="minorHAnsi" w:hAnsiTheme="minorHAnsi" w:cstheme="minorHAnsi"/>
          <w:i/>
          <w:iCs/>
          <w:color w:val="auto"/>
        </w:rPr>
        <w:t>’</w:t>
      </w:r>
      <w:r w:rsidR="00AD3ED6" w:rsidRPr="00EB2C14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60365EDB" w14:textId="77777777" w:rsidR="001616BD" w:rsidRPr="00BB60D8" w:rsidRDefault="001616BD" w:rsidP="00AD3ED6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0815B4F3" w14:textId="0151CAE1" w:rsidR="00137A5C" w:rsidRPr="00BB60D8" w:rsidRDefault="005D5372" w:rsidP="00E77D07">
      <w:pPr>
        <w:rPr>
          <w:rFonts w:cstheme="minorHAnsi"/>
          <w:i/>
          <w:iCs/>
          <w:sz w:val="24"/>
          <w:szCs w:val="24"/>
        </w:rPr>
      </w:pPr>
      <w:r w:rsidRPr="00BB60D8">
        <w:rPr>
          <w:rFonts w:cstheme="minorHAnsi"/>
          <w:sz w:val="24"/>
          <w:szCs w:val="24"/>
        </w:rPr>
        <w:t xml:space="preserve">We have </w:t>
      </w:r>
      <w:r w:rsidR="001616BD" w:rsidRPr="00BB60D8">
        <w:rPr>
          <w:rFonts w:cstheme="minorHAnsi"/>
          <w:sz w:val="24"/>
          <w:szCs w:val="24"/>
        </w:rPr>
        <w:t xml:space="preserve">a </w:t>
      </w:r>
      <w:r w:rsidR="00E77D07" w:rsidRPr="00BB60D8">
        <w:rPr>
          <w:rFonts w:cstheme="minorHAnsi"/>
          <w:sz w:val="24"/>
          <w:szCs w:val="24"/>
        </w:rPr>
        <w:t xml:space="preserve">wonderful </w:t>
      </w:r>
      <w:r w:rsidR="001616BD" w:rsidRPr="00BB60D8">
        <w:rPr>
          <w:rFonts w:cstheme="minorHAnsi"/>
          <w:sz w:val="24"/>
          <w:szCs w:val="24"/>
        </w:rPr>
        <w:t xml:space="preserve">opportunity to be part of </w:t>
      </w:r>
      <w:r w:rsidRPr="00BB60D8">
        <w:rPr>
          <w:rFonts w:cstheme="minorHAnsi"/>
          <w:sz w:val="24"/>
          <w:szCs w:val="24"/>
        </w:rPr>
        <w:t xml:space="preserve">building the Church of the future, and I hope you’ll join me in </w:t>
      </w:r>
      <w:r w:rsidR="00394DF2" w:rsidRPr="00BB60D8">
        <w:rPr>
          <w:rFonts w:cstheme="minorHAnsi"/>
          <w:sz w:val="24"/>
          <w:szCs w:val="24"/>
        </w:rPr>
        <w:t xml:space="preserve">signing up to sponsor </w:t>
      </w:r>
      <w:r w:rsidR="00421E22" w:rsidRPr="00BB60D8">
        <w:rPr>
          <w:rFonts w:cstheme="minorHAnsi"/>
          <w:sz w:val="24"/>
          <w:szCs w:val="24"/>
        </w:rPr>
        <w:t xml:space="preserve">the training of </w:t>
      </w:r>
      <w:r w:rsidR="00394DF2" w:rsidRPr="00BB60D8">
        <w:rPr>
          <w:rFonts w:cstheme="minorHAnsi"/>
          <w:sz w:val="24"/>
          <w:szCs w:val="24"/>
        </w:rPr>
        <w:t xml:space="preserve">a future Priest in a mission country. </w:t>
      </w:r>
    </w:p>
    <w:p w14:paraId="583F8F1F" w14:textId="6B731794" w:rsidR="001616BD" w:rsidRPr="00BB60D8" w:rsidRDefault="009A0446" w:rsidP="00AD3ED6">
      <w:pPr>
        <w:rPr>
          <w:rFonts w:cstheme="minorHAnsi"/>
          <w:sz w:val="24"/>
          <w:szCs w:val="24"/>
        </w:rPr>
      </w:pPr>
      <w:r w:rsidRPr="00BB60D8">
        <w:rPr>
          <w:rFonts w:cstheme="minorHAnsi"/>
          <w:sz w:val="24"/>
          <w:szCs w:val="24"/>
        </w:rPr>
        <w:t xml:space="preserve">Together we can help ignite God’s love and build a strong </w:t>
      </w:r>
      <w:r w:rsidR="00AE5671" w:rsidRPr="00BB60D8">
        <w:rPr>
          <w:rFonts w:cstheme="minorHAnsi"/>
          <w:sz w:val="24"/>
          <w:szCs w:val="24"/>
        </w:rPr>
        <w:t xml:space="preserve">and vibrant global Church for tomorrow. And the more of us who </w:t>
      </w:r>
      <w:r w:rsidR="00BB60D8" w:rsidRPr="00BB60D8">
        <w:rPr>
          <w:rFonts w:cstheme="minorHAnsi"/>
          <w:sz w:val="24"/>
          <w:szCs w:val="24"/>
        </w:rPr>
        <w:t>are involved</w:t>
      </w:r>
      <w:r w:rsidR="00AE5671" w:rsidRPr="00BB60D8">
        <w:rPr>
          <w:rFonts w:cstheme="minorHAnsi"/>
          <w:sz w:val="24"/>
          <w:szCs w:val="24"/>
        </w:rPr>
        <w:t xml:space="preserve">, the </w:t>
      </w:r>
      <w:r w:rsidR="00A108A0" w:rsidRPr="00BB60D8">
        <w:rPr>
          <w:rFonts w:cstheme="minorHAnsi"/>
          <w:sz w:val="24"/>
          <w:szCs w:val="24"/>
        </w:rPr>
        <w:t xml:space="preserve">better! </w:t>
      </w:r>
      <w:r w:rsidR="00E77D07" w:rsidRPr="00BB60D8">
        <w:rPr>
          <w:rFonts w:cstheme="minorHAnsi"/>
          <w:sz w:val="24"/>
          <w:szCs w:val="24"/>
        </w:rPr>
        <w:t xml:space="preserve">If you would like to </w:t>
      </w:r>
      <w:r w:rsidR="00BB60D8" w:rsidRPr="00BB60D8">
        <w:rPr>
          <w:rFonts w:cstheme="minorHAnsi"/>
          <w:sz w:val="24"/>
          <w:szCs w:val="24"/>
        </w:rPr>
        <w:t>take part</w:t>
      </w:r>
      <w:r w:rsidR="00E77D07" w:rsidRPr="00BB60D8">
        <w:rPr>
          <w:rFonts w:cstheme="minorHAnsi"/>
          <w:sz w:val="24"/>
          <w:szCs w:val="24"/>
        </w:rPr>
        <w:t xml:space="preserve">, please let me know after Mass or you can take a leaflet and let me know next week. </w:t>
      </w:r>
      <w:r w:rsidR="00816A16" w:rsidRPr="00BB60D8">
        <w:rPr>
          <w:rFonts w:cstheme="minorHAnsi"/>
          <w:sz w:val="24"/>
          <w:szCs w:val="24"/>
        </w:rPr>
        <w:t>Simply a</w:t>
      </w:r>
      <w:r w:rsidR="00A108A0" w:rsidRPr="00BB60D8">
        <w:rPr>
          <w:rFonts w:cstheme="minorHAnsi"/>
          <w:sz w:val="24"/>
          <w:szCs w:val="24"/>
        </w:rPr>
        <w:t xml:space="preserve">dd your name and contact details to the </w:t>
      </w:r>
      <w:r w:rsidR="00A137B4" w:rsidRPr="00BB60D8">
        <w:rPr>
          <w:rFonts w:cstheme="minorHAnsi"/>
          <w:sz w:val="24"/>
          <w:szCs w:val="24"/>
        </w:rPr>
        <w:t>form [</w:t>
      </w:r>
      <w:r w:rsidR="00BB60D8" w:rsidRPr="00BB60D8">
        <w:rPr>
          <w:rFonts w:cstheme="minorHAnsi"/>
          <w:color w:val="0000FF"/>
          <w:sz w:val="24"/>
          <w:szCs w:val="24"/>
        </w:rPr>
        <w:t xml:space="preserve">XXX </w:t>
      </w:r>
      <w:r w:rsidR="00A137B4" w:rsidRPr="00BB60D8">
        <w:rPr>
          <w:rFonts w:cstheme="minorHAnsi"/>
          <w:color w:val="0000FF"/>
          <w:sz w:val="24"/>
          <w:szCs w:val="24"/>
        </w:rPr>
        <w:t>give details of where the form is</w:t>
      </w:r>
      <w:r w:rsidR="00A137B4" w:rsidRPr="00BB60D8">
        <w:rPr>
          <w:rFonts w:cstheme="minorHAnsi"/>
          <w:sz w:val="24"/>
          <w:szCs w:val="24"/>
        </w:rPr>
        <w:t xml:space="preserve">] </w:t>
      </w:r>
      <w:r w:rsidR="004573BB" w:rsidRPr="00BB60D8">
        <w:rPr>
          <w:rFonts w:cstheme="minorHAnsi"/>
          <w:sz w:val="24"/>
          <w:szCs w:val="24"/>
        </w:rPr>
        <w:t>before you leave Mass today</w:t>
      </w:r>
      <w:r w:rsidR="00BB60D8" w:rsidRPr="00BB60D8">
        <w:rPr>
          <w:rFonts w:cstheme="minorHAnsi"/>
          <w:sz w:val="24"/>
          <w:szCs w:val="24"/>
        </w:rPr>
        <w:t>.</w:t>
      </w:r>
      <w:r w:rsidR="00E77D07" w:rsidRPr="00BB60D8">
        <w:rPr>
          <w:rFonts w:cstheme="minorHAnsi"/>
          <w:sz w:val="24"/>
          <w:szCs w:val="24"/>
        </w:rPr>
        <w:t xml:space="preserve"> </w:t>
      </w:r>
      <w:r w:rsidR="004573BB" w:rsidRPr="00BB60D8">
        <w:rPr>
          <w:rFonts w:cstheme="minorHAnsi"/>
          <w:sz w:val="24"/>
          <w:szCs w:val="24"/>
        </w:rPr>
        <w:t xml:space="preserve"> </w:t>
      </w:r>
    </w:p>
    <w:p w14:paraId="237C4C4A" w14:textId="7778A3D4" w:rsidR="004573BB" w:rsidRPr="00BB60D8" w:rsidRDefault="004573BB" w:rsidP="00AD3ED6">
      <w:pPr>
        <w:rPr>
          <w:rStyle w:val="wdyuqq"/>
          <w:rFonts w:cstheme="minorHAnsi"/>
          <w:b/>
          <w:bCs/>
          <w:sz w:val="24"/>
          <w:szCs w:val="24"/>
        </w:rPr>
      </w:pPr>
      <w:r w:rsidRPr="00BB60D8">
        <w:rPr>
          <w:rFonts w:cstheme="minorHAnsi"/>
          <w:sz w:val="24"/>
          <w:szCs w:val="24"/>
        </w:rPr>
        <w:t xml:space="preserve">Thank you so much for your time and God bless you. </w:t>
      </w:r>
    </w:p>
    <w:p w14:paraId="33CD34DC" w14:textId="77777777" w:rsidR="0034528A" w:rsidRPr="00BB60D8" w:rsidRDefault="0034528A" w:rsidP="00FE35D5">
      <w:pPr>
        <w:pStyle w:val="04xlp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24242"/>
        </w:rPr>
      </w:pPr>
    </w:p>
    <w:p w14:paraId="00734EC3" w14:textId="77777777" w:rsidR="00FE35D5" w:rsidRPr="00BB60D8" w:rsidRDefault="00FE35D5" w:rsidP="00410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6B4D355" w14:textId="77777777" w:rsidR="009C7A7A" w:rsidRPr="00BB60D8" w:rsidRDefault="009C7A7A" w:rsidP="00410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2762DBA" w14:textId="745C8EF9" w:rsidR="00512B35" w:rsidRPr="00BB60D8" w:rsidRDefault="00512B35">
      <w:pPr>
        <w:rPr>
          <w:rFonts w:cstheme="minorHAnsi"/>
          <w:sz w:val="24"/>
          <w:szCs w:val="24"/>
        </w:rPr>
      </w:pPr>
    </w:p>
    <w:p w14:paraId="207EC680" w14:textId="77777777" w:rsidR="00816622" w:rsidRPr="00BB60D8" w:rsidRDefault="00816622">
      <w:pPr>
        <w:rPr>
          <w:rFonts w:cstheme="minorHAnsi"/>
          <w:sz w:val="24"/>
          <w:szCs w:val="24"/>
        </w:rPr>
      </w:pPr>
    </w:p>
    <w:sectPr w:rsidR="00816622" w:rsidRPr="00BB60D8" w:rsidSect="00E17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B228" w14:textId="77777777" w:rsidR="009B4BB0" w:rsidRDefault="009B4BB0" w:rsidP="00747468">
      <w:pPr>
        <w:spacing w:after="0" w:line="240" w:lineRule="auto"/>
      </w:pPr>
      <w:r>
        <w:separator/>
      </w:r>
    </w:p>
  </w:endnote>
  <w:endnote w:type="continuationSeparator" w:id="0">
    <w:p w14:paraId="49C2B4E0" w14:textId="77777777" w:rsidR="009B4BB0" w:rsidRDefault="009B4BB0" w:rsidP="0074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CBADK+Overpa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2E13" w14:textId="77777777" w:rsidR="00747468" w:rsidRDefault="00747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4A9E" w14:textId="77777777" w:rsidR="00747468" w:rsidRDefault="00747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1B37" w14:textId="77777777" w:rsidR="00747468" w:rsidRDefault="00747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27EC" w14:textId="77777777" w:rsidR="009B4BB0" w:rsidRDefault="009B4BB0" w:rsidP="00747468">
      <w:pPr>
        <w:spacing w:after="0" w:line="240" w:lineRule="auto"/>
      </w:pPr>
      <w:r>
        <w:separator/>
      </w:r>
    </w:p>
  </w:footnote>
  <w:footnote w:type="continuationSeparator" w:id="0">
    <w:p w14:paraId="7AB614DD" w14:textId="77777777" w:rsidR="009B4BB0" w:rsidRDefault="009B4BB0" w:rsidP="0074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29DD" w14:textId="77777777" w:rsidR="00747468" w:rsidRDefault="00747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D1AA" w14:textId="18AC5910" w:rsidR="00747468" w:rsidRPr="006E31A5" w:rsidRDefault="00747468" w:rsidP="00747468">
    <w:pPr>
      <w:ind w:firstLine="105"/>
      <w:rPr>
        <w:rFonts w:cstheme="minorHAnsi"/>
        <w:b/>
        <w:sz w:val="31"/>
      </w:rPr>
    </w:pPr>
    <w:r w:rsidRPr="006E31A5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60288" behindDoc="0" locked="0" layoutInCell="1" allowOverlap="1" wp14:anchorId="5D4C7E44" wp14:editId="5A94D2F0">
          <wp:simplePos x="0" y="0"/>
          <wp:positionH relativeFrom="page">
            <wp:posOffset>5507530</wp:posOffset>
          </wp:positionH>
          <wp:positionV relativeFrom="paragraph">
            <wp:posOffset>6985</wp:posOffset>
          </wp:positionV>
          <wp:extent cx="1748155" cy="885190"/>
          <wp:effectExtent l="0" t="0" r="4445" b="0"/>
          <wp:wrapThrough wrapText="bothSides">
            <wp:wrapPolygon edited="0">
              <wp:start x="0" y="0"/>
              <wp:lineTo x="0" y="20918"/>
              <wp:lineTo x="21420" y="20918"/>
              <wp:lineTo x="21420" y="0"/>
              <wp:lineTo x="0" y="0"/>
            </wp:wrapPolygon>
          </wp:wrapThrough>
          <wp:docPr id="25692980" name="Image 1" descr="A red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92980" name="Image 1" descr="A red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815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sz w:val="31"/>
      </w:rPr>
      <w:t>Seminarian Sponsorship short talk</w:t>
    </w:r>
  </w:p>
  <w:p w14:paraId="60C0411F" w14:textId="6272E553" w:rsidR="00747468" w:rsidRPr="006E31A5" w:rsidRDefault="00747468" w:rsidP="00747468">
    <w:pPr>
      <w:ind w:left="108" w:right="3204"/>
      <w:rPr>
        <w:rFonts w:ascii="Calibri" w:hAnsi="Calibri" w:cs="Calibri"/>
        <w:i/>
        <w:iCs/>
        <w:sz w:val="24"/>
        <w:szCs w:val="24"/>
      </w:rPr>
    </w:pPr>
    <w:r>
      <w:rPr>
        <w:rFonts w:cstheme="minorHAnsi"/>
        <w:i/>
        <w:iCs/>
        <w:spacing w:val="-13"/>
        <w:w w:val="105"/>
        <w:sz w:val="24"/>
        <w:szCs w:val="24"/>
      </w:rPr>
      <w:t xml:space="preserve">Below is a brief talk that could be read out by you, or another representative of Missio, to inspire your parish community to get involved in our seminarian sponsorship scheme. </w:t>
    </w:r>
  </w:p>
  <w:p w14:paraId="4A8F1E59" w14:textId="77777777" w:rsidR="00747468" w:rsidRPr="006E31A5" w:rsidRDefault="00747468" w:rsidP="00747468">
    <w:pPr>
      <w:pStyle w:val="BodyText"/>
      <w:spacing w:before="107"/>
      <w:rPr>
        <w:rFonts w:ascii="Calibri" w:hAnsi="Calibri" w:cs="Calibri"/>
        <w:sz w:val="31"/>
      </w:rPr>
    </w:pPr>
  </w:p>
  <w:p w14:paraId="6F8C1F3C" w14:textId="77777777" w:rsidR="00747468" w:rsidRDefault="00747468" w:rsidP="00747468">
    <w:pPr>
      <w:pStyle w:val="Header"/>
    </w:pPr>
    <w:r w:rsidRPr="006E31A5">
      <w:rPr>
        <w:rFonts w:cstheme="minorHAnsi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6D3208" wp14:editId="6A252582">
              <wp:simplePos x="0" y="0"/>
              <wp:positionH relativeFrom="page">
                <wp:posOffset>321055</wp:posOffset>
              </wp:positionH>
              <wp:positionV relativeFrom="paragraph">
                <wp:posOffset>-96300</wp:posOffset>
              </wp:positionV>
              <wp:extent cx="7025640" cy="32384"/>
              <wp:effectExtent l="0" t="0" r="0" b="0"/>
              <wp:wrapNone/>
              <wp:docPr id="1326623369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5640" cy="323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5640" h="32384">
                            <a:moveTo>
                              <a:pt x="7025281" y="32226"/>
                            </a:moveTo>
                            <a:lnTo>
                              <a:pt x="0" y="32226"/>
                            </a:lnTo>
                            <a:lnTo>
                              <a:pt x="0" y="0"/>
                            </a:lnTo>
                            <a:lnTo>
                              <a:pt x="7025281" y="0"/>
                            </a:lnTo>
                            <a:lnTo>
                              <a:pt x="7025281" y="32226"/>
                            </a:lnTo>
                            <a:close/>
                          </a:path>
                        </a:pathLst>
                      </a:custGeom>
                      <a:solidFill>
                        <a:srgbClr val="D40D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D7544E" id="Graphic 2" o:spid="_x0000_s1026" style="position:absolute;margin-left:25.3pt;margin-top:-7.6pt;width:553.2pt;height:2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564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" path="m7025281,32226l,32226,,,7025281,r,32226xe" fillcolor="#d40d20" stroked="f">
              <v:path arrowok="t"/>
              <w10:wrap anchorx="page"/>
            </v:shape>
          </w:pict>
        </mc:Fallback>
      </mc:AlternateContent>
    </w:r>
  </w:p>
  <w:p w14:paraId="58C58F06" w14:textId="77777777" w:rsidR="00747468" w:rsidRDefault="00747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1CC" w14:textId="77777777" w:rsidR="00747468" w:rsidRDefault="007474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FC"/>
    <w:rsid w:val="0002284D"/>
    <w:rsid w:val="000621F1"/>
    <w:rsid w:val="00066CC0"/>
    <w:rsid w:val="00085C8B"/>
    <w:rsid w:val="000B5211"/>
    <w:rsid w:val="000E75A2"/>
    <w:rsid w:val="00106A10"/>
    <w:rsid w:val="00137A5C"/>
    <w:rsid w:val="001616BD"/>
    <w:rsid w:val="00162D88"/>
    <w:rsid w:val="00164AFF"/>
    <w:rsid w:val="00167149"/>
    <w:rsid w:val="001D77F4"/>
    <w:rsid w:val="001E3F73"/>
    <w:rsid w:val="0020563B"/>
    <w:rsid w:val="00247D6D"/>
    <w:rsid w:val="00257DAE"/>
    <w:rsid w:val="00321744"/>
    <w:rsid w:val="0034528A"/>
    <w:rsid w:val="00360296"/>
    <w:rsid w:val="00394DF2"/>
    <w:rsid w:val="003A16C0"/>
    <w:rsid w:val="003C040D"/>
    <w:rsid w:val="003D130B"/>
    <w:rsid w:val="003E35E6"/>
    <w:rsid w:val="003F3DBA"/>
    <w:rsid w:val="00410880"/>
    <w:rsid w:val="00415513"/>
    <w:rsid w:val="00421E22"/>
    <w:rsid w:val="0043746F"/>
    <w:rsid w:val="00446B14"/>
    <w:rsid w:val="004573BB"/>
    <w:rsid w:val="0047717B"/>
    <w:rsid w:val="004C57D5"/>
    <w:rsid w:val="004F54BD"/>
    <w:rsid w:val="00512B35"/>
    <w:rsid w:val="00516114"/>
    <w:rsid w:val="00534BE9"/>
    <w:rsid w:val="0056003B"/>
    <w:rsid w:val="005874FA"/>
    <w:rsid w:val="005B27A9"/>
    <w:rsid w:val="005C0C15"/>
    <w:rsid w:val="005D46FB"/>
    <w:rsid w:val="005D5372"/>
    <w:rsid w:val="006016FC"/>
    <w:rsid w:val="006170CD"/>
    <w:rsid w:val="006416C7"/>
    <w:rsid w:val="00661AA4"/>
    <w:rsid w:val="006716F3"/>
    <w:rsid w:val="00683D5F"/>
    <w:rsid w:val="006D03F2"/>
    <w:rsid w:val="0071018C"/>
    <w:rsid w:val="007351C1"/>
    <w:rsid w:val="00736016"/>
    <w:rsid w:val="0074726B"/>
    <w:rsid w:val="00747468"/>
    <w:rsid w:val="00770AC7"/>
    <w:rsid w:val="007963A3"/>
    <w:rsid w:val="007B0C92"/>
    <w:rsid w:val="007B7E05"/>
    <w:rsid w:val="007F43C3"/>
    <w:rsid w:val="0080279F"/>
    <w:rsid w:val="00816622"/>
    <w:rsid w:val="00816A16"/>
    <w:rsid w:val="00820822"/>
    <w:rsid w:val="00827B94"/>
    <w:rsid w:val="00847268"/>
    <w:rsid w:val="00853D08"/>
    <w:rsid w:val="008955A3"/>
    <w:rsid w:val="008E441F"/>
    <w:rsid w:val="00910EE5"/>
    <w:rsid w:val="0092782F"/>
    <w:rsid w:val="00945346"/>
    <w:rsid w:val="00951D7C"/>
    <w:rsid w:val="009842E9"/>
    <w:rsid w:val="00987231"/>
    <w:rsid w:val="00987DD4"/>
    <w:rsid w:val="009A0446"/>
    <w:rsid w:val="009B4BB0"/>
    <w:rsid w:val="009C2FE9"/>
    <w:rsid w:val="009C7A7A"/>
    <w:rsid w:val="009D3E86"/>
    <w:rsid w:val="009E4964"/>
    <w:rsid w:val="009F2C23"/>
    <w:rsid w:val="00A07E25"/>
    <w:rsid w:val="00A108A0"/>
    <w:rsid w:val="00A137B4"/>
    <w:rsid w:val="00A72A69"/>
    <w:rsid w:val="00A7666F"/>
    <w:rsid w:val="00A837BA"/>
    <w:rsid w:val="00AB548D"/>
    <w:rsid w:val="00AC0D42"/>
    <w:rsid w:val="00AD0B44"/>
    <w:rsid w:val="00AD3ED6"/>
    <w:rsid w:val="00AE5671"/>
    <w:rsid w:val="00B50A55"/>
    <w:rsid w:val="00B81004"/>
    <w:rsid w:val="00BA3C0D"/>
    <w:rsid w:val="00BB60D8"/>
    <w:rsid w:val="00C01FD9"/>
    <w:rsid w:val="00C3215B"/>
    <w:rsid w:val="00C82D08"/>
    <w:rsid w:val="00CB7DA6"/>
    <w:rsid w:val="00CF48F0"/>
    <w:rsid w:val="00D0474E"/>
    <w:rsid w:val="00E174F2"/>
    <w:rsid w:val="00E77D07"/>
    <w:rsid w:val="00E826F7"/>
    <w:rsid w:val="00EA18AF"/>
    <w:rsid w:val="00EB2C14"/>
    <w:rsid w:val="00ED5939"/>
    <w:rsid w:val="00F80FD8"/>
    <w:rsid w:val="00F85FCB"/>
    <w:rsid w:val="00FC4E46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34F6"/>
  <w15:docId w15:val="{8E39B59B-64DB-45FA-AF61-F11C721D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10880"/>
    <w:rPr>
      <w:b/>
      <w:bCs/>
    </w:rPr>
  </w:style>
  <w:style w:type="paragraph" w:customStyle="1" w:styleId="04xlpa">
    <w:name w:val="_04xlpa"/>
    <w:basedOn w:val="Normal"/>
    <w:rsid w:val="00FE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wdyuqq">
    <w:name w:val="wdyuqq"/>
    <w:basedOn w:val="DefaultParagraphFont"/>
    <w:rsid w:val="00FE35D5"/>
  </w:style>
  <w:style w:type="paragraph" w:customStyle="1" w:styleId="Default">
    <w:name w:val="Default"/>
    <w:rsid w:val="00AD3ED6"/>
    <w:pPr>
      <w:autoSpaceDE w:val="0"/>
      <w:autoSpaceDN w:val="0"/>
      <w:adjustRightInd w:val="0"/>
      <w:spacing w:after="0" w:line="240" w:lineRule="auto"/>
    </w:pPr>
    <w:rPr>
      <w:rFonts w:ascii="PCBADK+Overpass" w:hAnsi="PCBADK+Overpass" w:cs="PCBADK+Overpass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421E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468"/>
  </w:style>
  <w:style w:type="paragraph" w:styleId="Footer">
    <w:name w:val="footer"/>
    <w:basedOn w:val="Normal"/>
    <w:link w:val="FooterChar"/>
    <w:uiPriority w:val="99"/>
    <w:unhideWhenUsed/>
    <w:rsid w:val="00747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468"/>
  </w:style>
  <w:style w:type="paragraph" w:styleId="BodyText">
    <w:name w:val="Body Text"/>
    <w:basedOn w:val="Normal"/>
    <w:link w:val="BodyTextChar"/>
    <w:uiPriority w:val="1"/>
    <w:qFormat/>
    <w:rsid w:val="007474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5"/>
      <w:szCs w:val="25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47468"/>
    <w:rPr>
      <w:rFonts w:ascii="Arial" w:eastAsia="Arial" w:hAnsi="Arial" w:cs="Arial"/>
      <w:kern w:val="0"/>
      <w:sz w:val="25"/>
      <w:szCs w:val="25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AC25FEC72924288E628034A4FB2DA" ma:contentTypeVersion="13" ma:contentTypeDescription="Create a new document." ma:contentTypeScope="" ma:versionID="d66edf6b259d45504e0aef7a4d45cc34">
  <xsd:schema xmlns:xsd="http://www.w3.org/2001/XMLSchema" xmlns:xs="http://www.w3.org/2001/XMLSchema" xmlns:p="http://schemas.microsoft.com/office/2006/metadata/properties" xmlns:ns2="5f44f7d1-1f39-4410-aea2-4561015f7dbb" xmlns:ns3="46c3b0dd-8d78-45e1-8845-86d9382e159d" targetNamespace="http://schemas.microsoft.com/office/2006/metadata/properties" ma:root="true" ma:fieldsID="4bc2b92fab106e59844bc77e34963adc" ns2:_="" ns3:_="">
    <xsd:import namespace="5f44f7d1-1f39-4410-aea2-4561015f7dbb"/>
    <xsd:import namespace="46c3b0dd-8d78-45e1-8845-86d9382e1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f7d1-1f39-4410-aea2-4561015f7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f585f2-8c55-4788-953c-901f2862f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b0dd-8d78-45e1-8845-86d9382e15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0ddeea-f41e-41f1-9c7f-6164db28db3e}" ma:internalName="TaxCatchAll" ma:showField="CatchAllData" ma:web="46c3b0dd-8d78-45e1-8845-86d9382e1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4f7d1-1f39-4410-aea2-4561015f7dbb">
      <Terms xmlns="http://schemas.microsoft.com/office/infopath/2007/PartnerControls"/>
    </lcf76f155ced4ddcb4097134ff3c332f>
    <TaxCatchAll xmlns="46c3b0dd-8d78-45e1-8845-86d9382e159d" xsi:nil="true"/>
  </documentManagement>
</p:properties>
</file>

<file path=customXml/itemProps1.xml><?xml version="1.0" encoding="utf-8"?>
<ds:datastoreItem xmlns:ds="http://schemas.openxmlformats.org/officeDocument/2006/customXml" ds:itemID="{A99AE25C-3B9C-4CD9-8311-AB6055902FA6}"/>
</file>

<file path=customXml/itemProps2.xml><?xml version="1.0" encoding="utf-8"?>
<ds:datastoreItem xmlns:ds="http://schemas.openxmlformats.org/officeDocument/2006/customXml" ds:itemID="{229D0A4F-BAE6-4523-B563-7CC68CD774F7}"/>
</file>

<file path=customXml/itemProps3.xml><?xml version="1.0" encoding="utf-8"?>
<ds:datastoreItem xmlns:ds="http://schemas.openxmlformats.org/officeDocument/2006/customXml" ds:itemID="{59E64AA6-2E8F-46B8-AF4C-B126C2BBB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3987</Characters>
  <Application>Microsoft Office Word</Application>
  <DocSecurity>0</DocSecurity>
  <Lines>797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Fullwood</dc:creator>
  <cp:keywords/>
  <dc:description/>
  <cp:lastModifiedBy>Michelle Slater</cp:lastModifiedBy>
  <cp:revision>2</cp:revision>
  <cp:lastPrinted>2024-02-16T12:47:00Z</cp:lastPrinted>
  <dcterms:created xsi:type="dcterms:W3CDTF">2026-07-03T11:40:00Z</dcterms:created>
  <dcterms:modified xsi:type="dcterms:W3CDTF">2026-07-03T11:40:00Z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0x010100683AC25FEC72924288E628034A4FB2DA</vt:lpwstr>
  </property>
</Properties>
</file>