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4F68" w14:textId="77777777" w:rsidR="00E46A10" w:rsidRPr="00E46A10" w:rsidRDefault="00E46A10" w:rsidP="001A2D78">
      <w:pPr>
        <w:spacing w:line="276" w:lineRule="auto"/>
        <w:rPr>
          <w:sz w:val="8"/>
          <w:szCs w:val="8"/>
        </w:rPr>
      </w:pPr>
    </w:p>
    <w:p w14:paraId="23313559" w14:textId="4529CDD5" w:rsidR="00A02D4E" w:rsidRPr="00E0447C" w:rsidRDefault="001A2D78" w:rsidP="001A2D78">
      <w:pPr>
        <w:spacing w:line="276" w:lineRule="auto"/>
        <w:rPr>
          <w:sz w:val="24"/>
          <w:szCs w:val="24"/>
        </w:rPr>
      </w:pPr>
      <w:r w:rsidRPr="00E0447C">
        <w:rPr>
          <w:sz w:val="24"/>
          <w:szCs w:val="24"/>
        </w:rPr>
        <w:t xml:space="preserve">Good </w:t>
      </w:r>
      <w:r w:rsidR="00C31419">
        <w:rPr>
          <w:sz w:val="24"/>
          <w:szCs w:val="24"/>
        </w:rPr>
        <w:t>&lt;</w:t>
      </w:r>
      <w:r w:rsidRPr="00E0447C">
        <w:rPr>
          <w:sz w:val="24"/>
          <w:szCs w:val="24"/>
        </w:rPr>
        <w:t>morning/evening</w:t>
      </w:r>
      <w:r w:rsidR="00C31419">
        <w:rPr>
          <w:sz w:val="24"/>
          <w:szCs w:val="24"/>
        </w:rPr>
        <w:t>&gt;</w:t>
      </w:r>
      <w:r w:rsidRPr="00E0447C">
        <w:rPr>
          <w:sz w:val="24"/>
          <w:szCs w:val="24"/>
        </w:rPr>
        <w:t xml:space="preserve">. My name is___________ and I'd like to speak to you about Venerable Pauline Jaricot, one of the founders of Missio. She </w:t>
      </w:r>
      <w:r w:rsidR="001B5362">
        <w:rPr>
          <w:sz w:val="24"/>
          <w:szCs w:val="24"/>
        </w:rPr>
        <w:t>&lt;</w:t>
      </w:r>
      <w:r w:rsidRPr="00E0447C">
        <w:rPr>
          <w:sz w:val="24"/>
          <w:szCs w:val="24"/>
        </w:rPr>
        <w:t>is being</w:t>
      </w:r>
      <w:r w:rsidR="00062116" w:rsidRPr="00E0447C">
        <w:rPr>
          <w:sz w:val="24"/>
          <w:szCs w:val="24"/>
        </w:rPr>
        <w:t>/</w:t>
      </w:r>
      <w:r w:rsidR="001B5362">
        <w:rPr>
          <w:sz w:val="24"/>
          <w:szCs w:val="24"/>
        </w:rPr>
        <w:t>was&gt;</w:t>
      </w:r>
      <w:r w:rsidRPr="00E0447C">
        <w:rPr>
          <w:sz w:val="24"/>
          <w:szCs w:val="24"/>
        </w:rPr>
        <w:t xml:space="preserve"> Beatified on Sunday 22 May 2022 in </w:t>
      </w:r>
      <w:r w:rsidR="001A5C54" w:rsidRPr="00E0447C">
        <w:rPr>
          <w:sz w:val="24"/>
          <w:szCs w:val="24"/>
        </w:rPr>
        <w:t xml:space="preserve">her </w:t>
      </w:r>
      <w:r w:rsidR="001B5362" w:rsidRPr="00E0447C">
        <w:rPr>
          <w:sz w:val="24"/>
          <w:szCs w:val="24"/>
        </w:rPr>
        <w:t>hometown</w:t>
      </w:r>
      <w:r w:rsidR="001A5C54" w:rsidRPr="00E0447C">
        <w:rPr>
          <w:sz w:val="24"/>
          <w:szCs w:val="24"/>
        </w:rPr>
        <w:t xml:space="preserve"> of </w:t>
      </w:r>
      <w:r w:rsidRPr="00E0447C">
        <w:rPr>
          <w:sz w:val="24"/>
          <w:szCs w:val="24"/>
        </w:rPr>
        <w:t>Lyon, France</w:t>
      </w:r>
      <w:r w:rsidR="00062116" w:rsidRPr="00E0447C">
        <w:rPr>
          <w:sz w:val="24"/>
          <w:szCs w:val="24"/>
        </w:rPr>
        <w:t>,</w:t>
      </w:r>
      <w:r w:rsidR="001B5362">
        <w:rPr>
          <w:sz w:val="24"/>
          <w:szCs w:val="24"/>
        </w:rPr>
        <w:t xml:space="preserve"> which</w:t>
      </w:r>
      <w:r w:rsidR="00BF5C12">
        <w:rPr>
          <w:sz w:val="24"/>
          <w:szCs w:val="24"/>
        </w:rPr>
        <w:t xml:space="preserve"> takes us </w:t>
      </w:r>
      <w:r w:rsidRPr="00E0447C">
        <w:rPr>
          <w:sz w:val="24"/>
          <w:szCs w:val="24"/>
        </w:rPr>
        <w:t xml:space="preserve">a step closer towards </w:t>
      </w:r>
      <w:r w:rsidR="00B234F9" w:rsidRPr="00E0447C">
        <w:rPr>
          <w:sz w:val="24"/>
          <w:szCs w:val="24"/>
        </w:rPr>
        <w:t xml:space="preserve">Blessed </w:t>
      </w:r>
      <w:r w:rsidRPr="00E0447C">
        <w:rPr>
          <w:sz w:val="24"/>
          <w:szCs w:val="24"/>
        </w:rPr>
        <w:t>Pauline becoming a Saint.</w:t>
      </w:r>
    </w:p>
    <w:p w14:paraId="1110B0A8" w14:textId="7ADF5163" w:rsidR="001A2D78" w:rsidRPr="00A74385" w:rsidRDefault="00481832" w:rsidP="00481832">
      <w:pPr>
        <w:spacing w:line="276" w:lineRule="auto"/>
        <w:rPr>
          <w:sz w:val="24"/>
          <w:szCs w:val="24"/>
        </w:rPr>
      </w:pPr>
      <w:r w:rsidRPr="00E0447C">
        <w:rPr>
          <w:sz w:val="24"/>
          <w:szCs w:val="24"/>
        </w:rPr>
        <w:t xml:space="preserve">Pauline was </w:t>
      </w:r>
      <w:r w:rsidRPr="00A74385">
        <w:rPr>
          <w:sz w:val="24"/>
          <w:szCs w:val="24"/>
        </w:rPr>
        <w:t xml:space="preserve">born in 1799 to a wealthy family. Amid the turmoil of the French Revolution, her parents gave her a loving upbringing and a living faith. </w:t>
      </w:r>
      <w:r w:rsidR="001A5C54" w:rsidRPr="00A74385">
        <w:rPr>
          <w:sz w:val="24"/>
          <w:szCs w:val="24"/>
        </w:rPr>
        <w:t>She</w:t>
      </w:r>
      <w:r w:rsidRPr="00A74385">
        <w:rPr>
          <w:sz w:val="24"/>
          <w:szCs w:val="24"/>
        </w:rPr>
        <w:t xml:space="preserve"> was inspired by her parents’ faith and acts of charity.</w:t>
      </w:r>
    </w:p>
    <w:p w14:paraId="5B7D8198" w14:textId="56C55D77" w:rsidR="00481832" w:rsidRPr="00A74385" w:rsidRDefault="001A5C54" w:rsidP="001A2D78">
      <w:pPr>
        <w:spacing w:line="276" w:lineRule="auto"/>
        <w:rPr>
          <w:sz w:val="24"/>
          <w:szCs w:val="24"/>
        </w:rPr>
      </w:pPr>
      <w:r w:rsidRPr="00A74385">
        <w:rPr>
          <w:sz w:val="24"/>
          <w:szCs w:val="24"/>
        </w:rPr>
        <w:t>She suffered</w:t>
      </w:r>
      <w:r w:rsidR="00062116" w:rsidRPr="00A74385">
        <w:rPr>
          <w:sz w:val="24"/>
          <w:szCs w:val="24"/>
        </w:rPr>
        <w:t xml:space="preserve"> illness, injury and the loss of her </w:t>
      </w:r>
      <w:r w:rsidR="006F161A" w:rsidRPr="00A74385">
        <w:rPr>
          <w:sz w:val="24"/>
          <w:szCs w:val="24"/>
        </w:rPr>
        <w:t xml:space="preserve">older brother and </w:t>
      </w:r>
      <w:r w:rsidR="00062116" w:rsidRPr="00A74385">
        <w:rPr>
          <w:sz w:val="24"/>
          <w:szCs w:val="24"/>
        </w:rPr>
        <w:t>Mother</w:t>
      </w:r>
      <w:r w:rsidR="006F161A" w:rsidRPr="00A74385">
        <w:rPr>
          <w:sz w:val="24"/>
          <w:szCs w:val="24"/>
        </w:rPr>
        <w:t xml:space="preserve">, </w:t>
      </w:r>
      <w:r w:rsidRPr="00A74385">
        <w:rPr>
          <w:sz w:val="24"/>
          <w:szCs w:val="24"/>
        </w:rPr>
        <w:t>all of which</w:t>
      </w:r>
      <w:r w:rsidR="006F161A" w:rsidRPr="00A74385">
        <w:rPr>
          <w:sz w:val="24"/>
          <w:szCs w:val="24"/>
        </w:rPr>
        <w:t xml:space="preserve"> change</w:t>
      </w:r>
      <w:r w:rsidRPr="00A74385">
        <w:rPr>
          <w:sz w:val="24"/>
          <w:szCs w:val="24"/>
        </w:rPr>
        <w:t>d</w:t>
      </w:r>
      <w:r w:rsidR="006F161A" w:rsidRPr="00A74385">
        <w:rPr>
          <w:sz w:val="24"/>
          <w:szCs w:val="24"/>
        </w:rPr>
        <w:t xml:space="preserve"> her life. She gave away her finery and began to take care of people living in poverty</w:t>
      </w:r>
      <w:r w:rsidR="00B234F9" w:rsidRPr="00A74385">
        <w:rPr>
          <w:sz w:val="24"/>
          <w:szCs w:val="24"/>
        </w:rPr>
        <w:t>,</w:t>
      </w:r>
      <w:r w:rsidR="006F161A" w:rsidRPr="00A74385">
        <w:rPr>
          <w:sz w:val="24"/>
          <w:szCs w:val="24"/>
        </w:rPr>
        <w:t xml:space="preserve"> making daily trips to a </w:t>
      </w:r>
      <w:r w:rsidR="001B5362">
        <w:rPr>
          <w:sz w:val="24"/>
          <w:szCs w:val="24"/>
        </w:rPr>
        <w:t xml:space="preserve">local </w:t>
      </w:r>
      <w:r w:rsidR="006F161A" w:rsidRPr="00A74385">
        <w:rPr>
          <w:sz w:val="24"/>
          <w:szCs w:val="24"/>
        </w:rPr>
        <w:t>hospice to tend and accompany those who were dying.</w:t>
      </w:r>
    </w:p>
    <w:p w14:paraId="2E713D48" w14:textId="094C67C2" w:rsidR="00062116" w:rsidRPr="00A74385" w:rsidRDefault="00527F70" w:rsidP="00062116">
      <w:pPr>
        <w:spacing w:line="276" w:lineRule="auto"/>
        <w:rPr>
          <w:sz w:val="24"/>
          <w:szCs w:val="24"/>
        </w:rPr>
      </w:pPr>
      <w:r w:rsidRPr="00A74385">
        <w:rPr>
          <w:sz w:val="24"/>
          <w:szCs w:val="24"/>
        </w:rPr>
        <w:t>Prayer</w:t>
      </w:r>
      <w:r w:rsidR="00E0447C" w:rsidRPr="00A74385">
        <w:rPr>
          <w:sz w:val="24"/>
          <w:szCs w:val="24"/>
        </w:rPr>
        <w:t xml:space="preserve">, including </w:t>
      </w:r>
      <w:r w:rsidRPr="00A74385">
        <w:rPr>
          <w:sz w:val="24"/>
          <w:szCs w:val="24"/>
        </w:rPr>
        <w:t>her devotion to the Rosary</w:t>
      </w:r>
      <w:r w:rsidR="00E0447C" w:rsidRPr="00A74385">
        <w:rPr>
          <w:sz w:val="24"/>
          <w:szCs w:val="24"/>
        </w:rPr>
        <w:t>,</w:t>
      </w:r>
      <w:r w:rsidRPr="00A74385">
        <w:rPr>
          <w:sz w:val="24"/>
          <w:szCs w:val="24"/>
        </w:rPr>
        <w:t xml:space="preserve"> </w:t>
      </w:r>
      <w:r w:rsidR="00E0447C" w:rsidRPr="00A74385">
        <w:rPr>
          <w:sz w:val="24"/>
          <w:szCs w:val="24"/>
        </w:rPr>
        <w:t>was</w:t>
      </w:r>
      <w:r w:rsidRPr="00A74385">
        <w:rPr>
          <w:sz w:val="24"/>
          <w:szCs w:val="24"/>
        </w:rPr>
        <w:t xml:space="preserve"> central to Pauline’s life. </w:t>
      </w:r>
      <w:r w:rsidR="00640AA4" w:rsidRPr="00A74385">
        <w:rPr>
          <w:sz w:val="24"/>
          <w:szCs w:val="24"/>
        </w:rPr>
        <w:t xml:space="preserve">At the age of </w:t>
      </w:r>
      <w:r w:rsidR="001B5362">
        <w:rPr>
          <w:sz w:val="24"/>
          <w:szCs w:val="24"/>
        </w:rPr>
        <w:t>only</w:t>
      </w:r>
      <w:r w:rsidR="00B260F7">
        <w:rPr>
          <w:sz w:val="24"/>
          <w:szCs w:val="24"/>
        </w:rPr>
        <w:t xml:space="preserve"> </w:t>
      </w:r>
      <w:r w:rsidR="00640AA4" w:rsidRPr="00A74385">
        <w:rPr>
          <w:sz w:val="24"/>
          <w:szCs w:val="24"/>
        </w:rPr>
        <w:t>nineteen, she</w:t>
      </w:r>
      <w:r w:rsidR="00481832" w:rsidRPr="00A74385">
        <w:rPr>
          <w:sz w:val="24"/>
          <w:szCs w:val="24"/>
        </w:rPr>
        <w:t xml:space="preserve"> came up with the idea of gathering people together in groups of ten to pray for missionaries</w:t>
      </w:r>
      <w:r w:rsidR="001B5362">
        <w:rPr>
          <w:sz w:val="24"/>
          <w:szCs w:val="24"/>
        </w:rPr>
        <w:t>,</w:t>
      </w:r>
      <w:r w:rsidR="00481832" w:rsidRPr="00A74385">
        <w:rPr>
          <w:sz w:val="24"/>
          <w:szCs w:val="24"/>
        </w:rPr>
        <w:t xml:space="preserve"> and to support the Church in mission areas by contributing a </w:t>
      </w:r>
      <w:r w:rsidR="00B234F9" w:rsidRPr="00A74385">
        <w:rPr>
          <w:sz w:val="24"/>
          <w:szCs w:val="24"/>
        </w:rPr>
        <w:t>penny</w:t>
      </w:r>
      <w:r w:rsidR="00481832" w:rsidRPr="00A74385">
        <w:rPr>
          <w:sz w:val="24"/>
          <w:szCs w:val="24"/>
        </w:rPr>
        <w:t xml:space="preserve"> each week. </w:t>
      </w:r>
    </w:p>
    <w:p w14:paraId="1EF14197" w14:textId="18AC210A" w:rsidR="00527F70" w:rsidRPr="00A74385" w:rsidRDefault="00E85629" w:rsidP="00527F70">
      <w:pPr>
        <w:spacing w:line="276" w:lineRule="auto"/>
        <w:rPr>
          <w:sz w:val="24"/>
          <w:szCs w:val="24"/>
        </w:rPr>
      </w:pPr>
      <w:r w:rsidRPr="00A74385">
        <w:rPr>
          <w:sz w:val="24"/>
          <w:szCs w:val="24"/>
        </w:rPr>
        <w:t>A</w:t>
      </w:r>
      <w:r w:rsidR="00527F70" w:rsidRPr="00A74385">
        <w:rPr>
          <w:sz w:val="24"/>
          <w:szCs w:val="24"/>
        </w:rPr>
        <w:t xml:space="preserve">round the age of 30, Pauline suffered more personal hardship. </w:t>
      </w:r>
      <w:r w:rsidR="00A74385" w:rsidRPr="00A74385">
        <w:rPr>
          <w:sz w:val="24"/>
          <w:szCs w:val="24"/>
        </w:rPr>
        <w:t>Both h</w:t>
      </w:r>
      <w:r w:rsidR="009C3728" w:rsidRPr="00A74385">
        <w:rPr>
          <w:sz w:val="24"/>
          <w:szCs w:val="24"/>
        </w:rPr>
        <w:t>er</w:t>
      </w:r>
      <w:r w:rsidR="00527F70" w:rsidRPr="00A74385">
        <w:rPr>
          <w:sz w:val="24"/>
          <w:szCs w:val="24"/>
        </w:rPr>
        <w:t xml:space="preserve"> brother</w:t>
      </w:r>
      <w:r w:rsidR="00E0447C" w:rsidRPr="00A74385">
        <w:rPr>
          <w:sz w:val="24"/>
          <w:szCs w:val="24"/>
        </w:rPr>
        <w:t>,</w:t>
      </w:r>
      <w:r w:rsidR="00527F70" w:rsidRPr="00A74385">
        <w:rPr>
          <w:sz w:val="24"/>
          <w:szCs w:val="24"/>
        </w:rPr>
        <w:t xml:space="preserve"> Phileas</w:t>
      </w:r>
      <w:r w:rsidR="006D5378" w:rsidRPr="00A74385">
        <w:rPr>
          <w:sz w:val="24"/>
          <w:szCs w:val="24"/>
        </w:rPr>
        <w:t>,</w:t>
      </w:r>
      <w:r w:rsidR="00527F70" w:rsidRPr="00A74385">
        <w:rPr>
          <w:sz w:val="24"/>
          <w:szCs w:val="24"/>
        </w:rPr>
        <w:t xml:space="preserve"> and sister</w:t>
      </w:r>
      <w:r w:rsidR="00E0447C" w:rsidRPr="00A74385">
        <w:rPr>
          <w:sz w:val="24"/>
          <w:szCs w:val="24"/>
        </w:rPr>
        <w:t>,</w:t>
      </w:r>
      <w:r w:rsidR="00527F70" w:rsidRPr="00A74385">
        <w:rPr>
          <w:sz w:val="24"/>
          <w:szCs w:val="24"/>
        </w:rPr>
        <w:t xml:space="preserve"> Laurette</w:t>
      </w:r>
      <w:r w:rsidR="00E0447C" w:rsidRPr="00A74385">
        <w:rPr>
          <w:sz w:val="24"/>
          <w:szCs w:val="24"/>
        </w:rPr>
        <w:t>,</w:t>
      </w:r>
      <w:r w:rsidR="009C3728" w:rsidRPr="00A74385">
        <w:rPr>
          <w:sz w:val="24"/>
          <w:szCs w:val="24"/>
        </w:rPr>
        <w:t xml:space="preserve"> die</w:t>
      </w:r>
      <w:r w:rsidR="006D5378" w:rsidRPr="00A74385">
        <w:rPr>
          <w:sz w:val="24"/>
          <w:szCs w:val="24"/>
        </w:rPr>
        <w:t>d</w:t>
      </w:r>
      <w:r w:rsidR="009C3728" w:rsidRPr="00A74385">
        <w:rPr>
          <w:sz w:val="24"/>
          <w:szCs w:val="24"/>
        </w:rPr>
        <w:t xml:space="preserve"> and </w:t>
      </w:r>
      <w:r w:rsidR="00A74385" w:rsidRPr="00A74385">
        <w:rPr>
          <w:sz w:val="24"/>
          <w:szCs w:val="24"/>
        </w:rPr>
        <w:t xml:space="preserve">shortly afterwards </w:t>
      </w:r>
      <w:r w:rsidR="006D5378" w:rsidRPr="00A74385">
        <w:rPr>
          <w:sz w:val="24"/>
          <w:szCs w:val="24"/>
        </w:rPr>
        <w:t>Pauline</w:t>
      </w:r>
      <w:r w:rsidR="009C3728" w:rsidRPr="00A74385">
        <w:rPr>
          <w:sz w:val="24"/>
          <w:szCs w:val="24"/>
        </w:rPr>
        <w:t xml:space="preserve"> suffered</w:t>
      </w:r>
      <w:r w:rsidR="00527F70" w:rsidRPr="00A74385">
        <w:rPr>
          <w:sz w:val="24"/>
          <w:szCs w:val="24"/>
        </w:rPr>
        <w:t xml:space="preserve"> a heart attack.</w:t>
      </w:r>
    </w:p>
    <w:p w14:paraId="6E0DC530" w14:textId="1673E8E8" w:rsidR="00527F70" w:rsidRPr="00A74385" w:rsidRDefault="00527F70" w:rsidP="00527F70">
      <w:pPr>
        <w:spacing w:line="276" w:lineRule="auto"/>
        <w:rPr>
          <w:sz w:val="24"/>
          <w:szCs w:val="24"/>
        </w:rPr>
      </w:pPr>
      <w:r w:rsidRPr="00A74385">
        <w:rPr>
          <w:sz w:val="24"/>
          <w:szCs w:val="24"/>
        </w:rPr>
        <w:t>Through it all, she took refuge in prayer. And although she had to step back from some of her charitable works, she established</w:t>
      </w:r>
      <w:r w:rsidR="00E0447C" w:rsidRPr="00A74385">
        <w:rPr>
          <w:sz w:val="24"/>
          <w:szCs w:val="24"/>
        </w:rPr>
        <w:t xml:space="preserve"> the </w:t>
      </w:r>
      <w:proofErr w:type="gramStart"/>
      <w:r w:rsidR="00E0447C" w:rsidRPr="00A74385">
        <w:rPr>
          <w:sz w:val="24"/>
          <w:szCs w:val="24"/>
        </w:rPr>
        <w:t>Daughters</w:t>
      </w:r>
      <w:proofErr w:type="gramEnd"/>
      <w:r w:rsidR="00E0447C" w:rsidRPr="00A74385">
        <w:rPr>
          <w:sz w:val="24"/>
          <w:szCs w:val="24"/>
        </w:rPr>
        <w:t xml:space="preserve"> of Mary,</w:t>
      </w:r>
      <w:r w:rsidRPr="00A74385">
        <w:rPr>
          <w:sz w:val="24"/>
          <w:szCs w:val="24"/>
        </w:rPr>
        <w:t xml:space="preserve"> a community of young lay women</w:t>
      </w:r>
      <w:r w:rsidR="00B234F9" w:rsidRPr="00A74385">
        <w:rPr>
          <w:sz w:val="24"/>
          <w:szCs w:val="24"/>
        </w:rPr>
        <w:t xml:space="preserve"> devoted </w:t>
      </w:r>
      <w:r w:rsidRPr="00A74385">
        <w:rPr>
          <w:sz w:val="24"/>
          <w:szCs w:val="24"/>
        </w:rPr>
        <w:t>to praye</w:t>
      </w:r>
      <w:r w:rsidR="00E85629" w:rsidRPr="00A74385">
        <w:rPr>
          <w:sz w:val="24"/>
          <w:szCs w:val="24"/>
        </w:rPr>
        <w:t>r</w:t>
      </w:r>
      <w:r w:rsidRPr="00A74385">
        <w:rPr>
          <w:sz w:val="24"/>
          <w:szCs w:val="24"/>
        </w:rPr>
        <w:t xml:space="preserve">. </w:t>
      </w:r>
    </w:p>
    <w:p w14:paraId="4792B0BE" w14:textId="77BAD3C3" w:rsidR="00E85629" w:rsidRPr="00A74385" w:rsidRDefault="00640AA4" w:rsidP="00E85629">
      <w:pPr>
        <w:spacing w:line="276" w:lineRule="auto"/>
        <w:rPr>
          <w:sz w:val="24"/>
          <w:szCs w:val="24"/>
        </w:rPr>
      </w:pPr>
      <w:r w:rsidRPr="00A74385">
        <w:rPr>
          <w:sz w:val="24"/>
          <w:szCs w:val="24"/>
        </w:rPr>
        <w:t>Pauline also</w:t>
      </w:r>
      <w:r w:rsidR="00E85629" w:rsidRPr="00A74385">
        <w:rPr>
          <w:sz w:val="24"/>
          <w:szCs w:val="24"/>
        </w:rPr>
        <w:t xml:space="preserve"> wanted to help workers living in terrible conditions and poverty. She created a factory</w:t>
      </w:r>
      <w:r w:rsidRPr="00A74385">
        <w:rPr>
          <w:sz w:val="24"/>
          <w:szCs w:val="24"/>
        </w:rPr>
        <w:t xml:space="preserve"> in Lyon</w:t>
      </w:r>
      <w:r w:rsidR="00E85629" w:rsidRPr="00A74385">
        <w:rPr>
          <w:sz w:val="24"/>
          <w:szCs w:val="24"/>
        </w:rPr>
        <w:t>, called Our Lady of Angels, which produced devotional objects and sacred art, and ensured good living and working conditions.</w:t>
      </w:r>
      <w:r w:rsidRPr="00A74385">
        <w:rPr>
          <w:sz w:val="24"/>
          <w:szCs w:val="24"/>
        </w:rPr>
        <w:t xml:space="preserve"> It was one of the first ‘fair </w:t>
      </w:r>
      <w:proofErr w:type="gramStart"/>
      <w:r w:rsidRPr="00A74385">
        <w:rPr>
          <w:sz w:val="24"/>
          <w:szCs w:val="24"/>
        </w:rPr>
        <w:t>factories’</w:t>
      </w:r>
      <w:proofErr w:type="gramEnd"/>
      <w:r w:rsidRPr="00A74385">
        <w:rPr>
          <w:sz w:val="24"/>
          <w:szCs w:val="24"/>
        </w:rPr>
        <w:t>.</w:t>
      </w:r>
    </w:p>
    <w:p w14:paraId="45C6DD4C" w14:textId="1FE3961A" w:rsidR="00E85629" w:rsidRPr="00A74385" w:rsidRDefault="00E85629" w:rsidP="00E85629">
      <w:pPr>
        <w:spacing w:line="276" w:lineRule="auto"/>
        <w:rPr>
          <w:sz w:val="24"/>
          <w:szCs w:val="24"/>
        </w:rPr>
      </w:pPr>
      <w:r w:rsidRPr="00A74385">
        <w:rPr>
          <w:sz w:val="24"/>
          <w:szCs w:val="24"/>
        </w:rPr>
        <w:t>Sadly, her business manager</w:t>
      </w:r>
      <w:r w:rsidR="00A74385" w:rsidRPr="00A74385">
        <w:rPr>
          <w:sz w:val="24"/>
          <w:szCs w:val="24"/>
        </w:rPr>
        <w:t>s</w:t>
      </w:r>
      <w:r w:rsidR="009C3728" w:rsidRPr="00A74385">
        <w:rPr>
          <w:sz w:val="24"/>
          <w:szCs w:val="24"/>
        </w:rPr>
        <w:t xml:space="preserve"> </w:t>
      </w:r>
      <w:r w:rsidRPr="00A74385">
        <w:rPr>
          <w:sz w:val="24"/>
          <w:szCs w:val="24"/>
        </w:rPr>
        <w:t xml:space="preserve">swindled her, and the enterprise collapsed. Many tried to discredit </w:t>
      </w:r>
      <w:r w:rsidR="00E46A10" w:rsidRPr="00A74385">
        <w:rPr>
          <w:sz w:val="24"/>
          <w:szCs w:val="24"/>
        </w:rPr>
        <w:t>Pauline</w:t>
      </w:r>
      <w:r w:rsidRPr="00A74385">
        <w:rPr>
          <w:sz w:val="24"/>
          <w:szCs w:val="24"/>
        </w:rPr>
        <w:t xml:space="preserve">. Financially and socially ruined, </w:t>
      </w:r>
      <w:r w:rsidR="00E46A10" w:rsidRPr="00A74385">
        <w:rPr>
          <w:sz w:val="24"/>
          <w:szCs w:val="24"/>
        </w:rPr>
        <w:t>she</w:t>
      </w:r>
      <w:r w:rsidRPr="00A74385">
        <w:rPr>
          <w:sz w:val="24"/>
          <w:szCs w:val="24"/>
        </w:rPr>
        <w:t xml:space="preserve"> remained strong in her faith until she died peacefully on 9 January 1862.   </w:t>
      </w:r>
    </w:p>
    <w:p w14:paraId="250466B6" w14:textId="0ABB5719" w:rsidR="00062116" w:rsidRPr="00A74385" w:rsidRDefault="00C763B4" w:rsidP="00062116">
      <w:pPr>
        <w:spacing w:line="276" w:lineRule="auto"/>
        <w:rPr>
          <w:sz w:val="24"/>
          <w:szCs w:val="24"/>
        </w:rPr>
      </w:pPr>
      <w:r w:rsidRPr="00A74385">
        <w:rPr>
          <w:sz w:val="24"/>
          <w:szCs w:val="24"/>
        </w:rPr>
        <w:t xml:space="preserve">Like so many of the volunteers in our parish, </w:t>
      </w:r>
      <w:r w:rsidR="00062116" w:rsidRPr="00A74385">
        <w:rPr>
          <w:sz w:val="24"/>
          <w:szCs w:val="24"/>
        </w:rPr>
        <w:t xml:space="preserve">Pauline Jaricot had a passion for mission and was fervently committed to supporting the missionary activities of our Church. Her love, determination and vision created the </w:t>
      </w:r>
      <w:r w:rsidR="00062116" w:rsidRPr="00C31419">
        <w:rPr>
          <w:i/>
          <w:iCs/>
          <w:sz w:val="24"/>
          <w:szCs w:val="24"/>
        </w:rPr>
        <w:t>Association for the Propagation of the Faith</w:t>
      </w:r>
      <w:r w:rsidR="00062116" w:rsidRPr="00A74385">
        <w:rPr>
          <w:sz w:val="24"/>
          <w:szCs w:val="24"/>
        </w:rPr>
        <w:t xml:space="preserve"> (APF), which forms the backbone of Missio’s work through the Red Box with our partners – the Mill Hill Missionaries.</w:t>
      </w:r>
    </w:p>
    <w:p w14:paraId="34E52BDC" w14:textId="36797F53" w:rsidR="00062116" w:rsidRPr="00A74385" w:rsidRDefault="00062116" w:rsidP="00062116">
      <w:pPr>
        <w:spacing w:line="276" w:lineRule="auto"/>
        <w:rPr>
          <w:sz w:val="24"/>
          <w:szCs w:val="24"/>
        </w:rPr>
      </w:pPr>
      <w:r w:rsidRPr="00A74385">
        <w:rPr>
          <w:sz w:val="24"/>
          <w:szCs w:val="24"/>
        </w:rPr>
        <w:t>Through you, our global Church can continue to show the love of Christ to everyone, especially those in greatest need. Our wonderful network of prayer and charity continues to ensure missionaries are provided with the spiritual and material support they require</w:t>
      </w:r>
      <w:r w:rsidR="006D5378" w:rsidRPr="00A74385">
        <w:rPr>
          <w:sz w:val="24"/>
          <w:szCs w:val="24"/>
        </w:rPr>
        <w:t>, so that they can work with</w:t>
      </w:r>
      <w:r w:rsidRPr="00A74385">
        <w:rPr>
          <w:sz w:val="24"/>
          <w:szCs w:val="24"/>
        </w:rPr>
        <w:t xml:space="preserve"> local people to build and sustain their own faith communities.</w:t>
      </w:r>
    </w:p>
    <w:p w14:paraId="04B454F0" w14:textId="1F854593" w:rsidR="00062116" w:rsidRPr="00A74385" w:rsidRDefault="00062116" w:rsidP="00062116">
      <w:pPr>
        <w:spacing w:line="276" w:lineRule="auto"/>
        <w:rPr>
          <w:sz w:val="24"/>
          <w:szCs w:val="24"/>
        </w:rPr>
      </w:pPr>
      <w:r w:rsidRPr="00A74385">
        <w:rPr>
          <w:sz w:val="24"/>
          <w:szCs w:val="24"/>
        </w:rPr>
        <w:t>You are following in Pauline’s footsteps; echoing her love for those who suffer and providing the gift of faith to those who are yet to hear the Good News.</w:t>
      </w:r>
    </w:p>
    <w:p w14:paraId="6318FA0F" w14:textId="240592EC" w:rsidR="006F161A" w:rsidRPr="00A74385" w:rsidRDefault="006F161A" w:rsidP="00062116">
      <w:pPr>
        <w:spacing w:line="276" w:lineRule="auto"/>
        <w:rPr>
          <w:sz w:val="24"/>
          <w:szCs w:val="24"/>
        </w:rPr>
      </w:pPr>
      <w:r w:rsidRPr="00A74385">
        <w:rPr>
          <w:sz w:val="24"/>
          <w:szCs w:val="24"/>
        </w:rPr>
        <w:t>Pauline’s life shows us that every prayer, however short, and every contribution, however small, is valued by God. By joining together, we really can transform our world.</w:t>
      </w:r>
    </w:p>
    <w:p w14:paraId="04E23597" w14:textId="28B643DA" w:rsidR="00E85629" w:rsidRPr="00E0447C" w:rsidRDefault="00C763B4" w:rsidP="00062116">
      <w:pPr>
        <w:spacing w:line="276" w:lineRule="auto"/>
        <w:rPr>
          <w:sz w:val="24"/>
          <w:szCs w:val="24"/>
        </w:rPr>
      </w:pPr>
      <w:r w:rsidRPr="00A74385">
        <w:rPr>
          <w:sz w:val="24"/>
          <w:szCs w:val="24"/>
        </w:rPr>
        <w:t xml:space="preserve">Please join us in praying for our parish volunteers, </w:t>
      </w:r>
      <w:r w:rsidR="00BF5C12">
        <w:rPr>
          <w:sz w:val="24"/>
          <w:szCs w:val="24"/>
        </w:rPr>
        <w:t xml:space="preserve">for </w:t>
      </w:r>
      <w:r w:rsidRPr="00A74385">
        <w:rPr>
          <w:sz w:val="24"/>
          <w:szCs w:val="24"/>
        </w:rPr>
        <w:t xml:space="preserve">missionaries </w:t>
      </w:r>
      <w:r w:rsidRPr="00E0447C">
        <w:rPr>
          <w:sz w:val="24"/>
          <w:szCs w:val="24"/>
        </w:rPr>
        <w:t xml:space="preserve">and the communities they serve. You can </w:t>
      </w:r>
      <w:r w:rsidR="00E85629" w:rsidRPr="00E0447C">
        <w:rPr>
          <w:sz w:val="24"/>
          <w:szCs w:val="24"/>
        </w:rPr>
        <w:t xml:space="preserve">visit </w:t>
      </w:r>
      <w:r w:rsidR="00640AA4" w:rsidRPr="00E0447C">
        <w:rPr>
          <w:sz w:val="24"/>
          <w:szCs w:val="24"/>
        </w:rPr>
        <w:t xml:space="preserve">missio.org.uk </w:t>
      </w:r>
      <w:r w:rsidR="00E85629" w:rsidRPr="00E0447C">
        <w:rPr>
          <w:sz w:val="24"/>
          <w:szCs w:val="24"/>
        </w:rPr>
        <w:t xml:space="preserve">to find out more about this </w:t>
      </w:r>
      <w:r w:rsidRPr="00E0447C">
        <w:rPr>
          <w:sz w:val="24"/>
          <w:szCs w:val="24"/>
        </w:rPr>
        <w:t>remarkable woman and ways to celebrate her life.</w:t>
      </w:r>
    </w:p>
    <w:p w14:paraId="6DE8B38C" w14:textId="425AB879" w:rsidR="00C763B4" w:rsidRPr="00E0447C" w:rsidRDefault="00C763B4" w:rsidP="00062116">
      <w:pPr>
        <w:spacing w:line="276" w:lineRule="auto"/>
        <w:rPr>
          <w:sz w:val="24"/>
          <w:szCs w:val="24"/>
        </w:rPr>
      </w:pPr>
      <w:r w:rsidRPr="00E0447C">
        <w:rPr>
          <w:sz w:val="24"/>
          <w:szCs w:val="24"/>
        </w:rPr>
        <w:t>Thank you.</w:t>
      </w:r>
    </w:p>
    <w:sectPr w:rsidR="00C763B4" w:rsidRPr="00E0447C" w:rsidSect="00E46A1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0FF4" w14:textId="77777777" w:rsidR="00C83F2D" w:rsidRDefault="00C83F2D" w:rsidP="00B234F9">
      <w:pPr>
        <w:spacing w:after="0" w:line="240" w:lineRule="auto"/>
      </w:pPr>
      <w:r>
        <w:separator/>
      </w:r>
    </w:p>
  </w:endnote>
  <w:endnote w:type="continuationSeparator" w:id="0">
    <w:p w14:paraId="7C4DA109" w14:textId="77777777" w:rsidR="00C83F2D" w:rsidRDefault="00C83F2D" w:rsidP="00B2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9327" w14:textId="0D0D17D7" w:rsidR="00B234F9" w:rsidRPr="00C31419" w:rsidRDefault="00B234F9">
    <w:pPr>
      <w:pStyle w:val="Footer"/>
      <w:rPr>
        <w:b/>
        <w:bCs/>
      </w:rPr>
    </w:pPr>
    <w:r w:rsidRPr="00C31419">
      <w:rPr>
        <w:b/>
        <w:bCs/>
        <w:noProof/>
        <w:sz w:val="16"/>
        <w:szCs w:val="16"/>
      </w:rPr>
      <w:drawing>
        <wp:anchor distT="0" distB="0" distL="114300" distR="114300" simplePos="0" relativeHeight="251659264" behindDoc="0" locked="0" layoutInCell="1" allowOverlap="1" wp14:anchorId="6020D87A" wp14:editId="02FF6A9A">
          <wp:simplePos x="0" y="0"/>
          <wp:positionH relativeFrom="margin">
            <wp:posOffset>4579851</wp:posOffset>
          </wp:positionH>
          <wp:positionV relativeFrom="paragraph">
            <wp:posOffset>-306070</wp:posOffset>
          </wp:positionV>
          <wp:extent cx="2190997" cy="623273"/>
          <wp:effectExtent l="0" t="0" r="0" b="571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37" r="-1"/>
                  <a:stretch/>
                </pic:blipFill>
                <pic:spPr bwMode="auto">
                  <a:xfrm>
                    <a:off x="0" y="0"/>
                    <a:ext cx="2190997" cy="6232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1419">
      <w:rPr>
        <w:b/>
        <w:bCs/>
      </w:rPr>
      <w:t>missio.org.uk</w:t>
    </w:r>
    <w:r w:rsidRPr="00C31419">
      <w:rPr>
        <w:b/>
        <w:bCs/>
      </w:rPr>
      <w:tab/>
    </w:r>
    <w:r w:rsidRPr="00C31419">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6A2B" w14:textId="77777777" w:rsidR="00C83F2D" w:rsidRDefault="00C83F2D" w:rsidP="00B234F9">
      <w:pPr>
        <w:spacing w:after="0" w:line="240" w:lineRule="auto"/>
      </w:pPr>
      <w:r>
        <w:separator/>
      </w:r>
    </w:p>
  </w:footnote>
  <w:footnote w:type="continuationSeparator" w:id="0">
    <w:p w14:paraId="1E16D671" w14:textId="77777777" w:rsidR="00C83F2D" w:rsidRDefault="00C83F2D" w:rsidP="00B23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E4E9" w14:textId="0F82600F" w:rsidR="00B234F9" w:rsidRPr="00E0447C" w:rsidRDefault="00B234F9">
    <w:pPr>
      <w:pStyle w:val="Header"/>
      <w:rPr>
        <w:sz w:val="32"/>
        <w:szCs w:val="32"/>
      </w:rPr>
    </w:pPr>
    <w:r w:rsidRPr="00E0447C">
      <w:rPr>
        <w:sz w:val="32"/>
        <w:szCs w:val="32"/>
      </w:rPr>
      <w:t>Short talk to mark the Beatification of Pauline Jaricot, May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78"/>
    <w:rsid w:val="00062116"/>
    <w:rsid w:val="00111AA7"/>
    <w:rsid w:val="00180596"/>
    <w:rsid w:val="001A2D78"/>
    <w:rsid w:val="001A5C54"/>
    <w:rsid w:val="001B5362"/>
    <w:rsid w:val="001D3912"/>
    <w:rsid w:val="00481832"/>
    <w:rsid w:val="00527F70"/>
    <w:rsid w:val="00640AA4"/>
    <w:rsid w:val="006D5378"/>
    <w:rsid w:val="006F161A"/>
    <w:rsid w:val="00847282"/>
    <w:rsid w:val="0090674B"/>
    <w:rsid w:val="009C3728"/>
    <w:rsid w:val="00A02D4E"/>
    <w:rsid w:val="00A74385"/>
    <w:rsid w:val="00B234F9"/>
    <w:rsid w:val="00B260F7"/>
    <w:rsid w:val="00BF5C12"/>
    <w:rsid w:val="00C31419"/>
    <w:rsid w:val="00C763B4"/>
    <w:rsid w:val="00C83F2D"/>
    <w:rsid w:val="00E0447C"/>
    <w:rsid w:val="00E46A10"/>
    <w:rsid w:val="00E85629"/>
    <w:rsid w:val="00EA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0644"/>
  <w15:chartTrackingRefBased/>
  <w15:docId w15:val="{ED649FEA-D296-4832-B56F-1D521F53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629"/>
    <w:rPr>
      <w:color w:val="0563C1" w:themeColor="hyperlink"/>
      <w:u w:val="single"/>
    </w:rPr>
  </w:style>
  <w:style w:type="character" w:styleId="UnresolvedMention">
    <w:name w:val="Unresolved Mention"/>
    <w:basedOn w:val="DefaultParagraphFont"/>
    <w:uiPriority w:val="99"/>
    <w:semiHidden/>
    <w:unhideWhenUsed/>
    <w:rsid w:val="00E85629"/>
    <w:rPr>
      <w:color w:val="605E5C"/>
      <w:shd w:val="clear" w:color="auto" w:fill="E1DFDD"/>
    </w:rPr>
  </w:style>
  <w:style w:type="paragraph" w:styleId="Header">
    <w:name w:val="header"/>
    <w:basedOn w:val="Normal"/>
    <w:link w:val="HeaderChar"/>
    <w:uiPriority w:val="99"/>
    <w:unhideWhenUsed/>
    <w:rsid w:val="00B23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4F9"/>
  </w:style>
  <w:style w:type="paragraph" w:styleId="Footer">
    <w:name w:val="footer"/>
    <w:basedOn w:val="Normal"/>
    <w:link w:val="FooterChar"/>
    <w:uiPriority w:val="99"/>
    <w:unhideWhenUsed/>
    <w:rsid w:val="00B23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4F9"/>
  </w:style>
  <w:style w:type="paragraph" w:styleId="Revision">
    <w:name w:val="Revision"/>
    <w:hidden/>
    <w:uiPriority w:val="99"/>
    <w:semiHidden/>
    <w:rsid w:val="00BF5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6A64E-7559-4510-B8E4-34923FE6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Wheat</dc:creator>
  <cp:keywords/>
  <dc:description/>
  <cp:lastModifiedBy>Michelle Slater</cp:lastModifiedBy>
  <cp:revision>2</cp:revision>
  <cp:lastPrinted>2022-05-09T12:58:00Z</cp:lastPrinted>
  <dcterms:created xsi:type="dcterms:W3CDTF">2022-05-11T08:14:00Z</dcterms:created>
  <dcterms:modified xsi:type="dcterms:W3CDTF">2022-05-11T08:14:00Z</dcterms:modified>
</cp:coreProperties>
</file>