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DAE5" w14:textId="793D2D84" w:rsidR="00A02D4E" w:rsidRPr="0094224C" w:rsidRDefault="00D34075">
      <w:pPr>
        <w:rPr>
          <w:rFonts w:cstheme="minorHAnsi"/>
          <w:b/>
          <w:bCs/>
          <w:sz w:val="36"/>
          <w:szCs w:val="36"/>
        </w:rPr>
      </w:pPr>
      <w:r w:rsidRPr="0094224C">
        <w:rPr>
          <w:rFonts w:cstheme="minorHAnsi"/>
          <w:b/>
          <w:bCs/>
          <w:sz w:val="36"/>
          <w:szCs w:val="36"/>
        </w:rPr>
        <w:t>Thanking Red Box holders</w:t>
      </w:r>
      <w:r w:rsidR="00076B8E" w:rsidRPr="0094224C">
        <w:rPr>
          <w:rFonts w:cstheme="minorHAnsi"/>
          <w:b/>
          <w:bCs/>
          <w:sz w:val="36"/>
          <w:szCs w:val="36"/>
        </w:rPr>
        <w:t xml:space="preserve">: </w:t>
      </w:r>
      <w:proofErr w:type="gramStart"/>
      <w:r w:rsidR="00076B8E" w:rsidRPr="0094224C">
        <w:rPr>
          <w:rFonts w:cstheme="minorHAnsi"/>
          <w:b/>
          <w:bCs/>
          <w:sz w:val="36"/>
          <w:szCs w:val="36"/>
        </w:rPr>
        <w:t>Short</w:t>
      </w:r>
      <w:proofErr w:type="gramEnd"/>
      <w:r w:rsidR="00076B8E" w:rsidRPr="0094224C">
        <w:rPr>
          <w:rFonts w:cstheme="minorHAnsi"/>
          <w:b/>
          <w:bCs/>
          <w:sz w:val="36"/>
          <w:szCs w:val="36"/>
        </w:rPr>
        <w:t xml:space="preserve"> talk,</w:t>
      </w:r>
      <w:r w:rsidR="001D73BB" w:rsidRPr="0094224C">
        <w:rPr>
          <w:rFonts w:cstheme="minorHAnsi"/>
          <w:b/>
          <w:bCs/>
          <w:sz w:val="36"/>
          <w:szCs w:val="36"/>
        </w:rPr>
        <w:t xml:space="preserve"> Spring 2022</w:t>
      </w:r>
    </w:p>
    <w:p w14:paraId="08DC559C" w14:textId="19D14D5D" w:rsidR="00D34075" w:rsidRPr="0014650E" w:rsidRDefault="00D34075" w:rsidP="0014650E">
      <w:pPr>
        <w:spacing w:after="120" w:line="360" w:lineRule="auto"/>
        <w:rPr>
          <w:sz w:val="25"/>
          <w:szCs w:val="25"/>
        </w:rPr>
      </w:pPr>
      <w:r w:rsidRPr="0014650E">
        <w:rPr>
          <w:sz w:val="25"/>
          <w:szCs w:val="25"/>
        </w:rPr>
        <w:t>Good morning/afternoon. My name is __</w:t>
      </w:r>
      <w:r w:rsidR="00A61EDC" w:rsidRPr="0014650E">
        <w:rPr>
          <w:sz w:val="25"/>
          <w:szCs w:val="25"/>
        </w:rPr>
        <w:t>___</w:t>
      </w:r>
      <w:r w:rsidRPr="0014650E">
        <w:rPr>
          <w:sz w:val="25"/>
          <w:szCs w:val="25"/>
        </w:rPr>
        <w:t xml:space="preserve">____ and I am the </w:t>
      </w:r>
      <w:r w:rsidR="00D37D5D">
        <w:rPr>
          <w:sz w:val="25"/>
          <w:szCs w:val="25"/>
        </w:rPr>
        <w:t>Red Box</w:t>
      </w:r>
      <w:r w:rsidRPr="0014650E">
        <w:rPr>
          <w:sz w:val="25"/>
          <w:szCs w:val="25"/>
        </w:rPr>
        <w:t xml:space="preserve"> Local Secretary for our parish.</w:t>
      </w:r>
    </w:p>
    <w:p w14:paraId="219400A3" w14:textId="4946130B" w:rsidR="00D34075" w:rsidRPr="0014650E" w:rsidRDefault="00D34075" w:rsidP="0014650E">
      <w:pPr>
        <w:spacing w:after="120" w:line="360" w:lineRule="auto"/>
        <w:rPr>
          <w:sz w:val="25"/>
          <w:szCs w:val="25"/>
        </w:rPr>
      </w:pPr>
      <w:r w:rsidRPr="0014650E">
        <w:rPr>
          <w:sz w:val="25"/>
          <w:szCs w:val="25"/>
        </w:rPr>
        <w:t>Missio is the Pope’s charity for World Mission</w:t>
      </w:r>
      <w:r w:rsidR="003A1E4A" w:rsidRPr="0014650E">
        <w:rPr>
          <w:sz w:val="25"/>
          <w:szCs w:val="25"/>
        </w:rPr>
        <w:t xml:space="preserve">. </w:t>
      </w:r>
      <w:r w:rsidR="005B3ECB" w:rsidRPr="0014650E">
        <w:rPr>
          <w:sz w:val="25"/>
          <w:szCs w:val="25"/>
        </w:rPr>
        <w:t>We</w:t>
      </w:r>
      <w:r w:rsidR="00F178F3" w:rsidRPr="0014650E">
        <w:rPr>
          <w:sz w:val="25"/>
          <w:szCs w:val="25"/>
        </w:rPr>
        <w:t xml:space="preserve"> ignite God’s love by helping local missionaries to work alongside global communities </w:t>
      </w:r>
      <w:r w:rsidR="003A1E4A" w:rsidRPr="0014650E">
        <w:rPr>
          <w:sz w:val="25"/>
          <w:szCs w:val="25"/>
        </w:rPr>
        <w:t>who</w:t>
      </w:r>
      <w:r w:rsidR="00F178F3" w:rsidRPr="0014650E">
        <w:rPr>
          <w:sz w:val="25"/>
          <w:szCs w:val="25"/>
        </w:rPr>
        <w:t xml:space="preserve"> are poor or in need, regardless of their background or belief.</w:t>
      </w:r>
    </w:p>
    <w:p w14:paraId="1473B7B3" w14:textId="08796C04" w:rsidR="00D34075" w:rsidRPr="0014650E" w:rsidRDefault="00D34075" w:rsidP="0014650E">
      <w:pPr>
        <w:spacing w:after="120" w:line="360" w:lineRule="auto"/>
        <w:rPr>
          <w:sz w:val="25"/>
          <w:szCs w:val="25"/>
        </w:rPr>
      </w:pPr>
      <w:r w:rsidRPr="0014650E">
        <w:rPr>
          <w:sz w:val="25"/>
          <w:szCs w:val="25"/>
        </w:rPr>
        <w:t>I am here today to say thank you on behalf of</w:t>
      </w:r>
      <w:r w:rsidR="00F178F3" w:rsidRPr="0014650E">
        <w:rPr>
          <w:sz w:val="25"/>
          <w:szCs w:val="25"/>
        </w:rPr>
        <w:t xml:space="preserve"> Missio</w:t>
      </w:r>
      <w:r w:rsidR="00D37D5D">
        <w:rPr>
          <w:sz w:val="25"/>
          <w:szCs w:val="25"/>
        </w:rPr>
        <w:t xml:space="preserve"> and the Mill Hill Missionaries</w:t>
      </w:r>
      <w:r w:rsidR="00F178F3" w:rsidRPr="0014650E">
        <w:rPr>
          <w:sz w:val="25"/>
          <w:szCs w:val="25"/>
        </w:rPr>
        <w:t xml:space="preserve"> for raising £_</w:t>
      </w:r>
      <w:r w:rsidR="00A61EDC" w:rsidRPr="0014650E">
        <w:rPr>
          <w:sz w:val="25"/>
          <w:szCs w:val="25"/>
        </w:rPr>
        <w:t>____</w:t>
      </w:r>
      <w:r w:rsidR="00F178F3" w:rsidRPr="0014650E">
        <w:rPr>
          <w:sz w:val="25"/>
          <w:szCs w:val="25"/>
        </w:rPr>
        <w:t>__ in 2021 through the Red Box</w:t>
      </w:r>
      <w:r w:rsidR="008476F2" w:rsidRPr="0014650E">
        <w:rPr>
          <w:sz w:val="25"/>
          <w:szCs w:val="25"/>
        </w:rPr>
        <w:t xml:space="preserve">, </w:t>
      </w:r>
      <w:r w:rsidR="00F178F3" w:rsidRPr="0014650E">
        <w:rPr>
          <w:sz w:val="25"/>
          <w:szCs w:val="25"/>
        </w:rPr>
        <w:t xml:space="preserve">Direct </w:t>
      </w:r>
      <w:proofErr w:type="gramStart"/>
      <w:r w:rsidR="003A1E4A" w:rsidRPr="0014650E">
        <w:rPr>
          <w:sz w:val="25"/>
          <w:szCs w:val="25"/>
        </w:rPr>
        <w:t>D</w:t>
      </w:r>
      <w:r w:rsidR="00F178F3" w:rsidRPr="0014650E">
        <w:rPr>
          <w:sz w:val="25"/>
          <w:szCs w:val="25"/>
        </w:rPr>
        <w:t>ebits</w:t>
      </w:r>
      <w:proofErr w:type="gramEnd"/>
      <w:r w:rsidR="00F178F3" w:rsidRPr="0014650E">
        <w:rPr>
          <w:sz w:val="25"/>
          <w:szCs w:val="25"/>
        </w:rPr>
        <w:t xml:space="preserve"> and online donations. </w:t>
      </w:r>
      <w:r w:rsidR="008476F2" w:rsidRPr="0014650E">
        <w:rPr>
          <w:sz w:val="25"/>
          <w:szCs w:val="25"/>
        </w:rPr>
        <w:t xml:space="preserve">The past two years have been challenging for </w:t>
      </w:r>
      <w:r w:rsidR="003A1E4A" w:rsidRPr="0014650E">
        <w:rPr>
          <w:sz w:val="25"/>
          <w:szCs w:val="25"/>
        </w:rPr>
        <w:t>us all</w:t>
      </w:r>
      <w:r w:rsidR="008476F2" w:rsidRPr="0014650E">
        <w:rPr>
          <w:sz w:val="25"/>
          <w:szCs w:val="25"/>
        </w:rPr>
        <w:t xml:space="preserve"> and it is a tribute to you to have kept supporting our global Church through prayer and generous giving.</w:t>
      </w:r>
    </w:p>
    <w:p w14:paraId="36317D03" w14:textId="1885795C" w:rsidR="008476F2" w:rsidRPr="0014650E" w:rsidRDefault="003A1E4A" w:rsidP="0014650E">
      <w:pPr>
        <w:spacing w:after="120" w:line="360" w:lineRule="auto"/>
        <w:rPr>
          <w:sz w:val="25"/>
          <w:szCs w:val="25"/>
        </w:rPr>
      </w:pPr>
      <w:r w:rsidRPr="0014650E">
        <w:rPr>
          <w:sz w:val="25"/>
          <w:szCs w:val="25"/>
        </w:rPr>
        <w:t>On this poster</w:t>
      </w:r>
      <w:r w:rsidR="00A7050F" w:rsidRPr="0014650E">
        <w:rPr>
          <w:sz w:val="25"/>
          <w:szCs w:val="25"/>
        </w:rPr>
        <w:t xml:space="preserve"> (hold </w:t>
      </w:r>
      <w:r w:rsidR="00D37D5D">
        <w:rPr>
          <w:sz w:val="25"/>
          <w:szCs w:val="25"/>
        </w:rPr>
        <w:t xml:space="preserve">it </w:t>
      </w:r>
      <w:r w:rsidR="00A7050F" w:rsidRPr="0014650E">
        <w:rPr>
          <w:sz w:val="25"/>
          <w:szCs w:val="25"/>
        </w:rPr>
        <w:t>up)</w:t>
      </w:r>
      <w:r w:rsidRPr="0014650E">
        <w:rPr>
          <w:sz w:val="25"/>
          <w:szCs w:val="25"/>
        </w:rPr>
        <w:t>/</w:t>
      </w:r>
      <w:r w:rsidR="00A7050F" w:rsidRPr="0014650E">
        <w:rPr>
          <w:sz w:val="25"/>
          <w:szCs w:val="25"/>
        </w:rPr>
        <w:t xml:space="preserve">On the poster </w:t>
      </w:r>
      <w:r w:rsidRPr="0014650E">
        <w:rPr>
          <w:sz w:val="25"/>
          <w:szCs w:val="25"/>
        </w:rPr>
        <w:t xml:space="preserve">at the back of church is </w:t>
      </w:r>
      <w:r w:rsidR="00B57B4D" w:rsidRPr="0014650E">
        <w:rPr>
          <w:sz w:val="25"/>
          <w:szCs w:val="25"/>
        </w:rPr>
        <w:t>Sr Mary</w:t>
      </w:r>
      <w:r w:rsidR="008F3C6E" w:rsidRPr="0014650E">
        <w:rPr>
          <w:sz w:val="25"/>
          <w:szCs w:val="25"/>
        </w:rPr>
        <w:t>,</w:t>
      </w:r>
      <w:r w:rsidR="00B57B4D" w:rsidRPr="0014650E">
        <w:rPr>
          <w:sz w:val="25"/>
          <w:szCs w:val="25"/>
        </w:rPr>
        <w:t xml:space="preserve"> a Kenyan missionary of the </w:t>
      </w:r>
      <w:proofErr w:type="gramStart"/>
      <w:r w:rsidR="00B57B4D" w:rsidRPr="0014650E">
        <w:rPr>
          <w:sz w:val="25"/>
          <w:szCs w:val="25"/>
        </w:rPr>
        <w:t>Sisters</w:t>
      </w:r>
      <w:proofErr w:type="gramEnd"/>
      <w:r w:rsidR="00B57B4D" w:rsidRPr="0014650E">
        <w:rPr>
          <w:sz w:val="25"/>
          <w:szCs w:val="25"/>
        </w:rPr>
        <w:t xml:space="preserve"> of St Joseph. She has been the Director of the </w:t>
      </w:r>
      <w:proofErr w:type="spellStart"/>
      <w:r w:rsidR="00B57B4D" w:rsidRPr="0014650E">
        <w:rPr>
          <w:sz w:val="25"/>
          <w:szCs w:val="25"/>
        </w:rPr>
        <w:t>Pirimiti</w:t>
      </w:r>
      <w:proofErr w:type="spellEnd"/>
      <w:r w:rsidR="00B57B4D" w:rsidRPr="0014650E">
        <w:rPr>
          <w:sz w:val="25"/>
          <w:szCs w:val="25"/>
        </w:rPr>
        <w:t xml:space="preserve"> Hospital in Malawi for the last five years. Through </w:t>
      </w:r>
      <w:r w:rsidRPr="0014650E">
        <w:rPr>
          <w:sz w:val="25"/>
          <w:szCs w:val="25"/>
        </w:rPr>
        <w:t>your</w:t>
      </w:r>
      <w:r w:rsidR="00B57B4D" w:rsidRPr="0014650E">
        <w:rPr>
          <w:sz w:val="25"/>
          <w:szCs w:val="25"/>
        </w:rPr>
        <w:t xml:space="preserve"> support, the hospital has been able to buy simple medicines, including pain killers and antibiotics, as well as syringes, surgical </w:t>
      </w:r>
      <w:proofErr w:type="gramStart"/>
      <w:r w:rsidR="00B57B4D" w:rsidRPr="0014650E">
        <w:rPr>
          <w:sz w:val="25"/>
          <w:szCs w:val="25"/>
        </w:rPr>
        <w:t>gloves</w:t>
      </w:r>
      <w:proofErr w:type="gramEnd"/>
      <w:r w:rsidR="00B57B4D" w:rsidRPr="0014650E">
        <w:rPr>
          <w:sz w:val="25"/>
          <w:szCs w:val="25"/>
        </w:rPr>
        <w:t xml:space="preserve"> and eye drops. Relatively simple things, but which are vital to treat people in this rural community.</w:t>
      </w:r>
    </w:p>
    <w:p w14:paraId="3AEA08B6" w14:textId="3DD1F5C6" w:rsidR="00F329BE" w:rsidRPr="0014650E" w:rsidRDefault="003A1E4A" w:rsidP="00D37D5D">
      <w:pPr>
        <w:spacing w:line="360" w:lineRule="auto"/>
        <w:rPr>
          <w:sz w:val="25"/>
          <w:szCs w:val="25"/>
        </w:rPr>
      </w:pPr>
      <w:r w:rsidRPr="0014650E">
        <w:rPr>
          <w:sz w:val="25"/>
          <w:szCs w:val="25"/>
        </w:rPr>
        <w:t>Through Missio, we are part of a worldwide network of people supporting missionaries like Sr Mary through prayer and financial assistan</w:t>
      </w:r>
      <w:r w:rsidR="00470B76" w:rsidRPr="0014650E">
        <w:rPr>
          <w:sz w:val="25"/>
          <w:szCs w:val="25"/>
        </w:rPr>
        <w:t>ce</w:t>
      </w:r>
      <w:r w:rsidR="00A7050F" w:rsidRPr="0014650E">
        <w:rPr>
          <w:sz w:val="25"/>
          <w:szCs w:val="25"/>
        </w:rPr>
        <w:t>. It all</w:t>
      </w:r>
      <w:r w:rsidRPr="0014650E">
        <w:rPr>
          <w:sz w:val="25"/>
          <w:szCs w:val="25"/>
        </w:rPr>
        <w:t xml:space="preserve"> started 200 years ago this year. The founder of this network, Pauline </w:t>
      </w:r>
      <w:proofErr w:type="spellStart"/>
      <w:r w:rsidRPr="0014650E">
        <w:rPr>
          <w:sz w:val="25"/>
          <w:szCs w:val="25"/>
        </w:rPr>
        <w:t>Jaricot</w:t>
      </w:r>
      <w:proofErr w:type="spellEnd"/>
      <w:r w:rsidRPr="0014650E">
        <w:rPr>
          <w:sz w:val="25"/>
          <w:szCs w:val="25"/>
        </w:rPr>
        <w:t>, will be beatified on 22 May in Lyon, France, from where she began Missio. This remarkable lay woman’s life was marked by intense suffering and great trust in God. Her life helps us to see how every prayer, however short, and every contribution, however small, is valued by God and can transform the world for the better. Thank you for being a part of Pauline’s legacy</w:t>
      </w:r>
      <w:r w:rsidR="001D73BB" w:rsidRPr="0014650E">
        <w:rPr>
          <w:sz w:val="25"/>
          <w:szCs w:val="25"/>
        </w:rPr>
        <w:t xml:space="preserve">, a legacy which has been combined with the work of the Mill Hill Missionaries, Britain’s own missionary society, for over 80 years. Together, </w:t>
      </w:r>
      <w:r w:rsidR="00F329BE" w:rsidRPr="0014650E">
        <w:rPr>
          <w:sz w:val="25"/>
          <w:szCs w:val="25"/>
        </w:rPr>
        <w:t xml:space="preserve">we will continue to support communities around the world as they share the Gospel message through their </w:t>
      </w:r>
      <w:r w:rsidR="00470B76" w:rsidRPr="0014650E">
        <w:rPr>
          <w:sz w:val="25"/>
          <w:szCs w:val="25"/>
        </w:rPr>
        <w:t xml:space="preserve">words and </w:t>
      </w:r>
      <w:r w:rsidR="00F329BE" w:rsidRPr="0014650E">
        <w:rPr>
          <w:sz w:val="25"/>
          <w:szCs w:val="25"/>
        </w:rPr>
        <w:t>actions.</w:t>
      </w:r>
      <w:r w:rsidR="00D37D5D">
        <w:rPr>
          <w:sz w:val="25"/>
          <w:szCs w:val="25"/>
        </w:rPr>
        <w:t xml:space="preserve"> </w:t>
      </w:r>
      <w:r w:rsidR="00D37D5D">
        <w:rPr>
          <w:sz w:val="25"/>
          <w:szCs w:val="25"/>
        </w:rPr>
        <w:tab/>
      </w:r>
      <w:r w:rsidR="00D37D5D" w:rsidRPr="00D37D5D">
        <w:rPr>
          <w:i/>
          <w:iCs/>
          <w:sz w:val="25"/>
          <w:szCs w:val="25"/>
        </w:rPr>
        <w:t>(Pause here)</w:t>
      </w:r>
    </w:p>
    <w:p w14:paraId="2B58DE25" w14:textId="3681C7AC" w:rsidR="008476F2" w:rsidRPr="0014650E" w:rsidRDefault="000E06C4" w:rsidP="00D37D5D">
      <w:pPr>
        <w:spacing w:line="360" w:lineRule="auto"/>
        <w:rPr>
          <w:sz w:val="25"/>
          <w:szCs w:val="25"/>
        </w:rPr>
      </w:pPr>
      <w:r w:rsidRPr="0014650E">
        <w:rPr>
          <w:sz w:val="25"/>
          <w:szCs w:val="25"/>
        </w:rPr>
        <w:t xml:space="preserve">We are all aware of the current situation in Ukraine. Missio is in touch </w:t>
      </w:r>
      <w:r w:rsidR="005B3ECB" w:rsidRPr="0014650E">
        <w:rPr>
          <w:sz w:val="25"/>
          <w:szCs w:val="25"/>
        </w:rPr>
        <w:t xml:space="preserve">with </w:t>
      </w:r>
      <w:r w:rsidR="00A7050F" w:rsidRPr="0014650E">
        <w:rPr>
          <w:sz w:val="25"/>
          <w:szCs w:val="25"/>
        </w:rPr>
        <w:t>its</w:t>
      </w:r>
      <w:r w:rsidRPr="0014650E">
        <w:rPr>
          <w:sz w:val="25"/>
          <w:szCs w:val="25"/>
        </w:rPr>
        <w:t xml:space="preserve"> National </w:t>
      </w:r>
      <w:r w:rsidR="00544994" w:rsidRPr="0014650E">
        <w:rPr>
          <w:sz w:val="25"/>
          <w:szCs w:val="25"/>
        </w:rPr>
        <w:t xml:space="preserve">Directors </w:t>
      </w:r>
      <w:r w:rsidR="00A7050F" w:rsidRPr="0014650E">
        <w:rPr>
          <w:sz w:val="25"/>
          <w:szCs w:val="25"/>
        </w:rPr>
        <w:t>in</w:t>
      </w:r>
      <w:r w:rsidR="00544994" w:rsidRPr="0014650E">
        <w:rPr>
          <w:sz w:val="25"/>
          <w:szCs w:val="25"/>
        </w:rPr>
        <w:t xml:space="preserve"> the bordering countries</w:t>
      </w:r>
      <w:r w:rsidR="00E02CE8" w:rsidRPr="0014650E">
        <w:rPr>
          <w:sz w:val="25"/>
          <w:szCs w:val="25"/>
        </w:rPr>
        <w:t xml:space="preserve"> to offer our prayerful support,</w:t>
      </w:r>
      <w:r w:rsidR="009746CB" w:rsidRPr="0014650E">
        <w:rPr>
          <w:sz w:val="25"/>
          <w:szCs w:val="25"/>
        </w:rPr>
        <w:t xml:space="preserve"> and we have </w:t>
      </w:r>
      <w:r w:rsidR="00C869B2">
        <w:rPr>
          <w:sz w:val="25"/>
          <w:szCs w:val="25"/>
        </w:rPr>
        <w:t xml:space="preserve">been able to send some money to </w:t>
      </w:r>
      <w:r w:rsidR="009746CB" w:rsidRPr="0014650E">
        <w:rPr>
          <w:sz w:val="25"/>
          <w:szCs w:val="25"/>
        </w:rPr>
        <w:t>support their work with refugees</w:t>
      </w:r>
      <w:r w:rsidR="008E5479" w:rsidRPr="0014650E">
        <w:rPr>
          <w:sz w:val="25"/>
          <w:szCs w:val="25"/>
        </w:rPr>
        <w:t xml:space="preserve">. Missio will focus on the re-building of communities when the situation has </w:t>
      </w:r>
      <w:r w:rsidR="00D05C64" w:rsidRPr="0014650E">
        <w:rPr>
          <w:sz w:val="25"/>
          <w:szCs w:val="25"/>
        </w:rPr>
        <w:t>abated</w:t>
      </w:r>
      <w:r w:rsidR="008E5479" w:rsidRPr="0014650E">
        <w:rPr>
          <w:sz w:val="25"/>
          <w:szCs w:val="25"/>
        </w:rPr>
        <w:t xml:space="preserve">. </w:t>
      </w:r>
      <w:r w:rsidR="00D05C64" w:rsidRPr="0014650E">
        <w:rPr>
          <w:sz w:val="25"/>
          <w:szCs w:val="25"/>
        </w:rPr>
        <w:t>Please keep the people of Ukraine in your prayers</w:t>
      </w:r>
      <w:r w:rsidR="006A0F9A" w:rsidRPr="0014650E">
        <w:rPr>
          <w:sz w:val="25"/>
          <w:szCs w:val="25"/>
        </w:rPr>
        <w:t>.</w:t>
      </w:r>
    </w:p>
    <w:p w14:paraId="1F854BB5" w14:textId="77777777" w:rsidR="00D37D5D" w:rsidRDefault="001D73BB" w:rsidP="00D37D5D">
      <w:pPr>
        <w:spacing w:after="0" w:line="360" w:lineRule="auto"/>
        <w:rPr>
          <w:sz w:val="25"/>
          <w:szCs w:val="25"/>
        </w:rPr>
      </w:pPr>
      <w:r w:rsidRPr="0014650E">
        <w:rPr>
          <w:b/>
          <w:bCs/>
          <w:noProof/>
          <w:sz w:val="25"/>
          <w:szCs w:val="25"/>
        </w:rPr>
        <w:drawing>
          <wp:anchor distT="0" distB="0" distL="114300" distR="114300" simplePos="0" relativeHeight="251658240" behindDoc="1" locked="0" layoutInCell="1" allowOverlap="1" wp14:anchorId="7EBF95E3" wp14:editId="5D19EFD8">
            <wp:simplePos x="0" y="0"/>
            <wp:positionH relativeFrom="margin">
              <wp:posOffset>5572126</wp:posOffset>
            </wp:positionH>
            <wp:positionV relativeFrom="paragraph">
              <wp:posOffset>758207</wp:posOffset>
            </wp:positionV>
            <wp:extent cx="1219200" cy="974708"/>
            <wp:effectExtent l="0" t="0" r="0" b="0"/>
            <wp:wrapNone/>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917" cy="979279"/>
                    </a:xfrm>
                    <a:prstGeom prst="rect">
                      <a:avLst/>
                    </a:prstGeom>
                  </pic:spPr>
                </pic:pic>
              </a:graphicData>
            </a:graphic>
            <wp14:sizeRelH relativeFrom="margin">
              <wp14:pctWidth>0</wp14:pctWidth>
            </wp14:sizeRelH>
            <wp14:sizeRelV relativeFrom="margin">
              <wp14:pctHeight>0</wp14:pctHeight>
            </wp14:sizeRelV>
          </wp:anchor>
        </w:drawing>
      </w:r>
      <w:r w:rsidR="008476F2" w:rsidRPr="0014650E">
        <w:rPr>
          <w:sz w:val="25"/>
          <w:szCs w:val="25"/>
        </w:rPr>
        <w:t xml:space="preserve">Our sisters and brothers around the world continue to need our prayers and financial support. Please continue to support the work of </w:t>
      </w:r>
      <w:r w:rsidR="00F006E0" w:rsidRPr="0014650E">
        <w:rPr>
          <w:sz w:val="25"/>
          <w:szCs w:val="25"/>
        </w:rPr>
        <w:t xml:space="preserve">Missio through </w:t>
      </w:r>
      <w:r w:rsidR="008476F2" w:rsidRPr="0014650E">
        <w:rPr>
          <w:sz w:val="25"/>
          <w:szCs w:val="25"/>
        </w:rPr>
        <w:t xml:space="preserve">the Red Box. If you don’t already have a Red Box at home, or would like information on other ways to </w:t>
      </w:r>
      <w:r w:rsidR="00F006E0" w:rsidRPr="0014650E">
        <w:rPr>
          <w:sz w:val="25"/>
          <w:szCs w:val="25"/>
        </w:rPr>
        <w:t>donate</w:t>
      </w:r>
      <w:r w:rsidR="007123D4" w:rsidRPr="0014650E">
        <w:rPr>
          <w:sz w:val="25"/>
          <w:szCs w:val="25"/>
        </w:rPr>
        <w:t xml:space="preserve">, </w:t>
      </w:r>
      <w:r w:rsidR="008476F2" w:rsidRPr="0014650E">
        <w:rPr>
          <w:sz w:val="25"/>
          <w:szCs w:val="25"/>
        </w:rPr>
        <w:t xml:space="preserve">please do </w:t>
      </w:r>
      <w:r w:rsidR="00BF766B" w:rsidRPr="0014650E">
        <w:rPr>
          <w:sz w:val="25"/>
          <w:szCs w:val="25"/>
        </w:rPr>
        <w:t>talk to me after Mass.</w:t>
      </w:r>
      <w:r w:rsidR="007123D4" w:rsidRPr="0014650E">
        <w:rPr>
          <w:sz w:val="25"/>
          <w:szCs w:val="25"/>
        </w:rPr>
        <w:t xml:space="preserve"> </w:t>
      </w:r>
    </w:p>
    <w:p w14:paraId="656820BC" w14:textId="79EEBEC0" w:rsidR="0094224C" w:rsidRDefault="007123D4" w:rsidP="00DB30D2">
      <w:pPr>
        <w:spacing w:line="360" w:lineRule="auto"/>
        <w:rPr>
          <w:sz w:val="25"/>
          <w:szCs w:val="25"/>
        </w:rPr>
      </w:pPr>
      <w:r w:rsidRPr="0014650E">
        <w:rPr>
          <w:sz w:val="25"/>
          <w:szCs w:val="25"/>
        </w:rPr>
        <w:t>Thank you.</w:t>
      </w:r>
    </w:p>
    <w:p w14:paraId="18CCCF8E" w14:textId="77777777" w:rsidR="0094224C" w:rsidRPr="0094224C" w:rsidRDefault="0094224C" w:rsidP="0094224C">
      <w:pPr>
        <w:spacing w:after="0"/>
        <w:rPr>
          <w:rFonts w:cstheme="minorHAnsi"/>
          <w:b/>
          <w:bCs/>
          <w:color w:val="000000" w:themeColor="text1"/>
          <w:sz w:val="36"/>
          <w:szCs w:val="36"/>
        </w:rPr>
      </w:pPr>
      <w:r w:rsidRPr="0094224C">
        <w:rPr>
          <w:rFonts w:cstheme="minorHAnsi"/>
          <w:b/>
          <w:bCs/>
          <w:color w:val="000000" w:themeColor="text1"/>
          <w:sz w:val="36"/>
          <w:szCs w:val="36"/>
        </w:rPr>
        <w:lastRenderedPageBreak/>
        <w:t xml:space="preserve">Sample Parish newsletter / website / Facebook announcement </w:t>
      </w:r>
    </w:p>
    <w:p w14:paraId="4BF0BAD5" w14:textId="77777777" w:rsidR="0094224C" w:rsidRDefault="0094224C" w:rsidP="0094224C">
      <w:pPr>
        <w:spacing w:after="0"/>
        <w:rPr>
          <w:rFonts w:cstheme="minorHAnsi"/>
          <w:b/>
          <w:bCs/>
          <w:color w:val="000000" w:themeColor="text1"/>
          <w:sz w:val="24"/>
          <w:szCs w:val="24"/>
        </w:rPr>
      </w:pPr>
    </w:p>
    <w:p w14:paraId="34E9F25A" w14:textId="0483B62E" w:rsidR="0094224C" w:rsidRPr="0094224C" w:rsidRDefault="0094224C" w:rsidP="0094224C">
      <w:pPr>
        <w:spacing w:after="0"/>
        <w:rPr>
          <w:rFonts w:cstheme="minorHAnsi"/>
          <w:b/>
          <w:bCs/>
          <w:color w:val="000000" w:themeColor="text1"/>
          <w:sz w:val="32"/>
          <w:szCs w:val="32"/>
        </w:rPr>
      </w:pPr>
      <w:r w:rsidRPr="0094224C">
        <w:rPr>
          <w:rFonts w:cstheme="minorHAnsi"/>
          <w:b/>
          <w:bCs/>
          <w:color w:val="000000" w:themeColor="text1"/>
          <w:sz w:val="32"/>
          <w:szCs w:val="32"/>
        </w:rPr>
        <w:t>Red Box 2021: Thank You!</w:t>
      </w:r>
    </w:p>
    <w:p w14:paraId="0E033C0B" w14:textId="77777777" w:rsidR="0094224C" w:rsidRPr="0094224C" w:rsidRDefault="0094224C" w:rsidP="0094224C">
      <w:pPr>
        <w:rPr>
          <w:rFonts w:cstheme="minorHAnsi"/>
          <w:sz w:val="25"/>
          <w:szCs w:val="25"/>
        </w:rPr>
      </w:pPr>
      <w:r w:rsidRPr="0094224C">
        <w:rPr>
          <w:rFonts w:cstheme="minorHAnsi"/>
          <w:color w:val="000000" w:themeColor="text1"/>
          <w:sz w:val="25"/>
          <w:szCs w:val="25"/>
        </w:rPr>
        <w:t xml:space="preserve">In 2021, &lt;PARISH&gt; raised £____ through our Red Boxes and donations to Missio and the Mill Hill Missionaries. Thank you! Our missionary community here at &lt;PARISH&gt; is part of a worldwide network of people supporting missionaries through prayer and financial assistance.  The founder of this network (APF/Missio), Pauline </w:t>
      </w:r>
      <w:proofErr w:type="spellStart"/>
      <w:r w:rsidRPr="0094224C">
        <w:rPr>
          <w:rFonts w:cstheme="minorHAnsi"/>
          <w:color w:val="000000" w:themeColor="text1"/>
          <w:sz w:val="25"/>
          <w:szCs w:val="25"/>
        </w:rPr>
        <w:t>Jaricot</w:t>
      </w:r>
      <w:proofErr w:type="spellEnd"/>
      <w:r w:rsidRPr="0094224C">
        <w:rPr>
          <w:rFonts w:cstheme="minorHAnsi"/>
          <w:color w:val="000000" w:themeColor="text1"/>
          <w:sz w:val="25"/>
          <w:szCs w:val="25"/>
        </w:rPr>
        <w:t>, will be beatified on 22 May this year. This remarkable lay woman’s life was marked by intense suffering and great trust in God. Pauline’s life helps us to see how every prayer, however short, and every contribution, however small, is valued by God and can transform the world for the better. Thank you for being a part of Pauline’s legacy. Visit missio.org.uk to find out more about Pauline, and how your support of Missio changes lives for the better.</w:t>
      </w:r>
    </w:p>
    <w:p w14:paraId="5718C5CF" w14:textId="6D3C5917" w:rsidR="0094224C" w:rsidRPr="0094224C" w:rsidRDefault="0094224C">
      <w:pPr>
        <w:rPr>
          <w:rFonts w:cstheme="minorHAnsi"/>
          <w:sz w:val="25"/>
          <w:szCs w:val="25"/>
        </w:rPr>
      </w:pPr>
    </w:p>
    <w:p w14:paraId="15E47F27" w14:textId="431E45E6" w:rsidR="00076B8E" w:rsidRPr="00076B8E" w:rsidRDefault="0094224C" w:rsidP="00DB30D2">
      <w:pPr>
        <w:spacing w:line="360" w:lineRule="auto"/>
        <w:rPr>
          <w:sz w:val="25"/>
          <w:szCs w:val="25"/>
        </w:rPr>
      </w:pPr>
      <w:r w:rsidRPr="0014650E">
        <w:rPr>
          <w:b/>
          <w:bCs/>
          <w:noProof/>
          <w:sz w:val="25"/>
          <w:szCs w:val="25"/>
        </w:rPr>
        <w:drawing>
          <wp:anchor distT="0" distB="0" distL="114300" distR="114300" simplePos="0" relativeHeight="251660288" behindDoc="1" locked="0" layoutInCell="1" allowOverlap="1" wp14:anchorId="7B6C54D4" wp14:editId="08D442FB">
            <wp:simplePos x="0" y="0"/>
            <wp:positionH relativeFrom="margin">
              <wp:posOffset>5663821</wp:posOffset>
            </wp:positionH>
            <wp:positionV relativeFrom="paragraph">
              <wp:posOffset>6086266</wp:posOffset>
            </wp:positionV>
            <wp:extent cx="1219200" cy="974708"/>
            <wp:effectExtent l="0" t="0" r="0" b="0"/>
            <wp:wrapNone/>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974708"/>
                    </a:xfrm>
                    <a:prstGeom prst="rect">
                      <a:avLst/>
                    </a:prstGeom>
                  </pic:spPr>
                </pic:pic>
              </a:graphicData>
            </a:graphic>
            <wp14:sizeRelH relativeFrom="margin">
              <wp14:pctWidth>0</wp14:pctWidth>
            </wp14:sizeRelH>
            <wp14:sizeRelV relativeFrom="margin">
              <wp14:pctHeight>0</wp14:pctHeight>
            </wp14:sizeRelV>
          </wp:anchor>
        </w:drawing>
      </w:r>
    </w:p>
    <w:sectPr w:rsidR="00076B8E" w:rsidRPr="00076B8E" w:rsidSect="001D73B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2A1D" w14:textId="77777777" w:rsidR="003A1E4A" w:rsidRDefault="003A1E4A" w:rsidP="003A1E4A">
      <w:pPr>
        <w:spacing w:after="0" w:line="240" w:lineRule="auto"/>
      </w:pPr>
      <w:r>
        <w:separator/>
      </w:r>
    </w:p>
  </w:endnote>
  <w:endnote w:type="continuationSeparator" w:id="0">
    <w:p w14:paraId="3FFA7215" w14:textId="77777777" w:rsidR="003A1E4A" w:rsidRDefault="003A1E4A" w:rsidP="003A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F81B" w14:textId="77777777" w:rsidR="005B3ECB" w:rsidRPr="0094224C" w:rsidRDefault="005B3ECB">
    <w:pPr>
      <w:pStyle w:val="Footer"/>
      <w:rPr>
        <w:rFonts w:asciiTheme="majorHAnsi" w:hAnsiTheme="majorHAnsi" w:cstheme="majorHAnsi"/>
        <w:color w:val="7F7F7F" w:themeColor="text1" w:themeTint="80"/>
        <w:sz w:val="10"/>
        <w:szCs w:val="10"/>
      </w:rPr>
    </w:pPr>
  </w:p>
  <w:p w14:paraId="3B617624" w14:textId="4DEE06E6" w:rsidR="001D73BB" w:rsidRPr="0094224C" w:rsidRDefault="001D73BB">
    <w:pPr>
      <w:pStyle w:val="Footer"/>
      <w:rPr>
        <w:rFonts w:asciiTheme="majorHAnsi" w:hAnsiTheme="majorHAnsi" w:cstheme="majorHAnsi"/>
        <w:color w:val="7F7F7F" w:themeColor="text1" w:themeTint="80"/>
        <w:sz w:val="20"/>
        <w:szCs w:val="20"/>
      </w:rPr>
    </w:pPr>
    <w:r w:rsidRPr="0094224C">
      <w:rPr>
        <w:rFonts w:asciiTheme="majorHAnsi" w:hAnsiTheme="majorHAnsi" w:cstheme="majorHAnsi"/>
        <w:color w:val="7F7F7F" w:themeColor="text1" w:themeTint="80"/>
        <w:sz w:val="20"/>
        <w:szCs w:val="20"/>
      </w:rPr>
      <w:t>missio.org.uk</w:t>
    </w:r>
    <w:r w:rsidRPr="0094224C">
      <w:rPr>
        <w:rFonts w:asciiTheme="majorHAnsi" w:hAnsiTheme="majorHAnsi" w:cstheme="majorHAnsi"/>
        <w:color w:val="7F7F7F" w:themeColor="text1" w:themeTint="80"/>
        <w:sz w:val="20"/>
        <w:szCs w:val="20"/>
      </w:rPr>
      <w:tab/>
      <w:t>Registered charity number 1056651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340" w14:textId="77777777" w:rsidR="003A1E4A" w:rsidRDefault="003A1E4A" w:rsidP="003A1E4A">
      <w:pPr>
        <w:spacing w:after="0" w:line="240" w:lineRule="auto"/>
      </w:pPr>
      <w:r>
        <w:separator/>
      </w:r>
    </w:p>
  </w:footnote>
  <w:footnote w:type="continuationSeparator" w:id="0">
    <w:p w14:paraId="389DC11A" w14:textId="77777777" w:rsidR="003A1E4A" w:rsidRDefault="003A1E4A" w:rsidP="003A1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75"/>
    <w:rsid w:val="00076B8E"/>
    <w:rsid w:val="000E06C4"/>
    <w:rsid w:val="0014650E"/>
    <w:rsid w:val="00183DA7"/>
    <w:rsid w:val="001D73BB"/>
    <w:rsid w:val="001F1AF3"/>
    <w:rsid w:val="002913B1"/>
    <w:rsid w:val="003268FB"/>
    <w:rsid w:val="003A1E4A"/>
    <w:rsid w:val="00470B76"/>
    <w:rsid w:val="004A267A"/>
    <w:rsid w:val="00544994"/>
    <w:rsid w:val="0056473F"/>
    <w:rsid w:val="005B3ECB"/>
    <w:rsid w:val="005C3C1B"/>
    <w:rsid w:val="00685FF0"/>
    <w:rsid w:val="006A0F9A"/>
    <w:rsid w:val="007123D4"/>
    <w:rsid w:val="00842719"/>
    <w:rsid w:val="008476F2"/>
    <w:rsid w:val="008E5479"/>
    <w:rsid w:val="008F3C6E"/>
    <w:rsid w:val="0094224C"/>
    <w:rsid w:val="009746CB"/>
    <w:rsid w:val="00A02D4E"/>
    <w:rsid w:val="00A61EDC"/>
    <w:rsid w:val="00A7050F"/>
    <w:rsid w:val="00B57B4D"/>
    <w:rsid w:val="00BD257B"/>
    <w:rsid w:val="00BF766B"/>
    <w:rsid w:val="00C0034E"/>
    <w:rsid w:val="00C869B2"/>
    <w:rsid w:val="00CE091E"/>
    <w:rsid w:val="00D05C64"/>
    <w:rsid w:val="00D34075"/>
    <w:rsid w:val="00D37D5D"/>
    <w:rsid w:val="00DB30D2"/>
    <w:rsid w:val="00E02CE8"/>
    <w:rsid w:val="00F006E0"/>
    <w:rsid w:val="00F178F3"/>
    <w:rsid w:val="00F3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0496"/>
  <w15:chartTrackingRefBased/>
  <w15:docId w15:val="{3F160140-9E63-42D7-9616-C821AA3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1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E4A"/>
    <w:rPr>
      <w:sz w:val="20"/>
      <w:szCs w:val="20"/>
    </w:rPr>
  </w:style>
  <w:style w:type="character" w:styleId="EndnoteReference">
    <w:name w:val="endnote reference"/>
    <w:basedOn w:val="DefaultParagraphFont"/>
    <w:uiPriority w:val="99"/>
    <w:semiHidden/>
    <w:unhideWhenUsed/>
    <w:rsid w:val="003A1E4A"/>
    <w:rPr>
      <w:vertAlign w:val="superscript"/>
    </w:rPr>
  </w:style>
  <w:style w:type="paragraph" w:styleId="Header">
    <w:name w:val="header"/>
    <w:basedOn w:val="Normal"/>
    <w:link w:val="HeaderChar"/>
    <w:uiPriority w:val="99"/>
    <w:unhideWhenUsed/>
    <w:rsid w:val="001D7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BB"/>
  </w:style>
  <w:style w:type="paragraph" w:styleId="Footer">
    <w:name w:val="footer"/>
    <w:basedOn w:val="Normal"/>
    <w:link w:val="FooterChar"/>
    <w:uiPriority w:val="99"/>
    <w:unhideWhenUsed/>
    <w:rsid w:val="001D7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67EA-F959-449A-9470-4E31EB9D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Wheat</dc:creator>
  <cp:keywords/>
  <dc:description/>
  <cp:lastModifiedBy>Stephen Davies</cp:lastModifiedBy>
  <cp:revision>2</cp:revision>
  <cp:lastPrinted>2022-04-07T08:58:00Z</cp:lastPrinted>
  <dcterms:created xsi:type="dcterms:W3CDTF">2022-04-08T08:33:00Z</dcterms:created>
  <dcterms:modified xsi:type="dcterms:W3CDTF">2022-04-08T08:33:00Z</dcterms:modified>
</cp:coreProperties>
</file>